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EF" w:rsidRDefault="00E133EF">
      <w:pPr>
        <w:framePr w:wrap="none" w:vAnchor="page" w:hAnchor="page" w:x="617" w:y="427"/>
        <w:rPr>
          <w:sz w:val="2"/>
          <w:szCs w:val="2"/>
        </w:rPr>
      </w:pPr>
    </w:p>
    <w:p w:rsidR="00E133EF" w:rsidRPr="00852998" w:rsidRDefault="00852998" w:rsidP="00852998">
      <w:pPr>
        <w:widowControl/>
        <w:ind w:right="85"/>
        <w:rPr>
          <w:rFonts w:ascii="Times New Roman" w:hAnsi="Times New Roman" w:cs="Times New Roman"/>
          <w:bCs/>
          <w:color w:val="auto"/>
          <w:lang w:val="uk-UA"/>
        </w:rPr>
      </w:pPr>
      <w:r w:rsidRPr="00852998">
        <w:rPr>
          <w:rFonts w:ascii="Times New Roman" w:hAnsi="Times New Roman" w:cs="Times New Roman"/>
          <w:bCs/>
          <w:color w:val="auto"/>
          <w:lang w:val="uk-UA"/>
        </w:rPr>
        <w:t>СХВАЛЕНО</w:t>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Pr>
          <w:rFonts w:ascii="Times New Roman" w:hAnsi="Times New Roman" w:cs="Times New Roman"/>
          <w:bCs/>
          <w:color w:val="auto"/>
          <w:lang w:val="uk-UA"/>
        </w:rPr>
        <w:tab/>
      </w:r>
      <w:r>
        <w:rPr>
          <w:rFonts w:ascii="Times New Roman" w:hAnsi="Times New Roman" w:cs="Times New Roman"/>
          <w:bCs/>
          <w:color w:val="auto"/>
          <w:lang w:val="uk-UA"/>
        </w:rPr>
        <w:tab/>
      </w:r>
      <w:r w:rsidRPr="00852998">
        <w:rPr>
          <w:rFonts w:ascii="Times New Roman" w:hAnsi="Times New Roman" w:cs="Times New Roman"/>
          <w:bCs/>
          <w:color w:val="auto"/>
          <w:lang w:val="uk-UA"/>
        </w:rPr>
        <w:t>ЗАТВЕРДЖУЮ</w:t>
      </w:r>
    </w:p>
    <w:p w:rsidR="00852998" w:rsidRPr="00852998" w:rsidRDefault="00852998" w:rsidP="00852998">
      <w:pPr>
        <w:widowControl/>
        <w:ind w:right="85"/>
        <w:rPr>
          <w:rFonts w:ascii="Times New Roman" w:hAnsi="Times New Roman" w:cs="Times New Roman"/>
          <w:bCs/>
          <w:color w:val="auto"/>
          <w:lang w:val="uk-UA"/>
        </w:rPr>
      </w:pPr>
      <w:r w:rsidRPr="00852998">
        <w:rPr>
          <w:rFonts w:ascii="Times New Roman" w:hAnsi="Times New Roman" w:cs="Times New Roman"/>
          <w:bCs/>
          <w:color w:val="auto"/>
          <w:lang w:val="uk-UA"/>
        </w:rPr>
        <w:t>на засіданні педагогічної</w:t>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Pr>
          <w:rFonts w:ascii="Times New Roman" w:hAnsi="Times New Roman" w:cs="Times New Roman"/>
          <w:bCs/>
          <w:color w:val="auto"/>
          <w:lang w:val="uk-UA"/>
        </w:rPr>
        <w:tab/>
      </w:r>
      <w:r>
        <w:rPr>
          <w:rFonts w:ascii="Times New Roman" w:hAnsi="Times New Roman" w:cs="Times New Roman"/>
          <w:bCs/>
          <w:color w:val="auto"/>
          <w:lang w:val="uk-UA"/>
        </w:rPr>
        <w:tab/>
      </w:r>
      <w:r w:rsidRPr="00852998">
        <w:rPr>
          <w:rFonts w:ascii="Times New Roman" w:hAnsi="Times New Roman" w:cs="Times New Roman"/>
          <w:bCs/>
          <w:color w:val="auto"/>
          <w:lang w:val="uk-UA"/>
        </w:rPr>
        <w:t>Директор МАТВІЇВСЬКОЇ</w:t>
      </w:r>
    </w:p>
    <w:p w:rsidR="00852998" w:rsidRPr="00852998" w:rsidRDefault="00852998" w:rsidP="00852998">
      <w:pPr>
        <w:widowControl/>
        <w:ind w:right="85"/>
        <w:rPr>
          <w:rFonts w:ascii="Times New Roman" w:hAnsi="Times New Roman" w:cs="Times New Roman"/>
          <w:bCs/>
          <w:color w:val="auto"/>
          <w:lang w:val="uk-UA"/>
        </w:rPr>
      </w:pPr>
      <w:r w:rsidRPr="00852998">
        <w:rPr>
          <w:rFonts w:ascii="Times New Roman" w:hAnsi="Times New Roman" w:cs="Times New Roman"/>
          <w:bCs/>
          <w:color w:val="auto"/>
          <w:lang w:val="uk-UA"/>
        </w:rPr>
        <w:t>ради МАТВІЇВСЬКОЇ</w:t>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Pr>
          <w:rFonts w:ascii="Times New Roman" w:hAnsi="Times New Roman" w:cs="Times New Roman"/>
          <w:bCs/>
          <w:color w:val="auto"/>
          <w:lang w:val="uk-UA"/>
        </w:rPr>
        <w:tab/>
      </w:r>
      <w:r w:rsidRPr="00852998">
        <w:rPr>
          <w:rFonts w:ascii="Times New Roman" w:hAnsi="Times New Roman" w:cs="Times New Roman"/>
          <w:bCs/>
          <w:color w:val="auto"/>
          <w:lang w:val="uk-UA"/>
        </w:rPr>
        <w:t>ЗАГАЛЬНООСВІТНЬОЇ</w:t>
      </w:r>
    </w:p>
    <w:p w:rsidR="00852998" w:rsidRPr="00852998" w:rsidRDefault="00852998" w:rsidP="00852998">
      <w:pPr>
        <w:widowControl/>
        <w:ind w:right="85"/>
        <w:rPr>
          <w:rFonts w:ascii="Times New Roman" w:hAnsi="Times New Roman" w:cs="Times New Roman"/>
          <w:bCs/>
          <w:color w:val="auto"/>
          <w:lang w:val="uk-UA"/>
        </w:rPr>
      </w:pPr>
      <w:r w:rsidRPr="00852998">
        <w:rPr>
          <w:rFonts w:ascii="Times New Roman" w:hAnsi="Times New Roman" w:cs="Times New Roman"/>
          <w:bCs/>
          <w:color w:val="auto"/>
          <w:lang w:val="uk-UA"/>
        </w:rPr>
        <w:t xml:space="preserve">ЗАГАЛЬНООСВІТНЬОЇ </w:t>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Pr>
          <w:rFonts w:ascii="Times New Roman" w:hAnsi="Times New Roman" w:cs="Times New Roman"/>
          <w:bCs/>
          <w:color w:val="auto"/>
          <w:lang w:val="uk-UA"/>
        </w:rPr>
        <w:tab/>
      </w:r>
      <w:r>
        <w:rPr>
          <w:rFonts w:ascii="Times New Roman" w:hAnsi="Times New Roman" w:cs="Times New Roman"/>
          <w:bCs/>
          <w:color w:val="auto"/>
          <w:lang w:val="uk-UA"/>
        </w:rPr>
        <w:tab/>
      </w:r>
      <w:r w:rsidRPr="00852998">
        <w:rPr>
          <w:rFonts w:ascii="Times New Roman" w:hAnsi="Times New Roman" w:cs="Times New Roman"/>
          <w:bCs/>
          <w:color w:val="auto"/>
          <w:lang w:val="uk-UA"/>
        </w:rPr>
        <w:t>ШКОЛИ І-ІІ СТУПЕНІВ</w:t>
      </w:r>
    </w:p>
    <w:p w:rsidR="00852998" w:rsidRDefault="00852998" w:rsidP="00852998">
      <w:pPr>
        <w:widowControl/>
        <w:ind w:right="85"/>
        <w:rPr>
          <w:rFonts w:ascii="Times New Roman" w:hAnsi="Times New Roman" w:cs="Times New Roman"/>
          <w:bCs/>
          <w:color w:val="auto"/>
          <w:lang w:val="uk-UA"/>
        </w:rPr>
      </w:pPr>
      <w:r w:rsidRPr="00852998">
        <w:rPr>
          <w:rFonts w:ascii="Times New Roman" w:hAnsi="Times New Roman" w:cs="Times New Roman"/>
          <w:bCs/>
          <w:color w:val="auto"/>
          <w:lang w:val="uk-UA"/>
        </w:rPr>
        <w:t>ШКОЛИ І-ІІ СТУПЕНІВ</w:t>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sidRPr="00852998">
        <w:rPr>
          <w:rFonts w:ascii="Times New Roman" w:hAnsi="Times New Roman" w:cs="Times New Roman"/>
          <w:bCs/>
          <w:color w:val="auto"/>
          <w:lang w:val="uk-UA"/>
        </w:rPr>
        <w:tab/>
      </w:r>
      <w:r>
        <w:rPr>
          <w:rFonts w:ascii="Times New Roman" w:hAnsi="Times New Roman" w:cs="Times New Roman"/>
          <w:bCs/>
          <w:color w:val="auto"/>
          <w:lang w:val="uk-UA"/>
        </w:rPr>
        <w:tab/>
      </w:r>
      <w:r>
        <w:rPr>
          <w:rFonts w:ascii="Times New Roman" w:hAnsi="Times New Roman" w:cs="Times New Roman"/>
          <w:bCs/>
          <w:color w:val="auto"/>
          <w:lang w:val="uk-UA"/>
        </w:rPr>
        <w:tab/>
        <w:t>__________</w:t>
      </w:r>
      <w:r w:rsidRPr="00852998">
        <w:rPr>
          <w:rFonts w:ascii="Times New Roman" w:hAnsi="Times New Roman" w:cs="Times New Roman"/>
          <w:bCs/>
          <w:color w:val="auto"/>
          <w:lang w:val="uk-UA"/>
        </w:rPr>
        <w:t xml:space="preserve"> Л. ЛУК</w:t>
      </w:r>
      <w:r w:rsidRPr="00852998">
        <w:rPr>
          <w:rFonts w:ascii="Times New Roman" w:hAnsi="Times New Roman" w:cs="Times New Roman"/>
          <w:bCs/>
          <w:color w:val="auto"/>
          <w:lang w:val="ru-RU"/>
        </w:rPr>
        <w:t>’</w:t>
      </w:r>
      <w:r w:rsidRPr="00852998">
        <w:rPr>
          <w:rFonts w:ascii="Times New Roman" w:hAnsi="Times New Roman" w:cs="Times New Roman"/>
          <w:bCs/>
          <w:color w:val="auto"/>
          <w:lang w:val="uk-UA"/>
        </w:rPr>
        <w:t>ЯНЕНКО</w:t>
      </w:r>
    </w:p>
    <w:p w:rsidR="00852998" w:rsidRDefault="00852998" w:rsidP="00852998">
      <w:pPr>
        <w:widowControl/>
        <w:ind w:right="85"/>
        <w:rPr>
          <w:rFonts w:ascii="Times New Roman" w:hAnsi="Times New Roman" w:cs="Times New Roman"/>
          <w:bCs/>
          <w:color w:val="auto"/>
          <w:lang w:val="uk-UA"/>
        </w:rPr>
      </w:pPr>
      <w:r>
        <w:rPr>
          <w:rFonts w:ascii="Times New Roman" w:hAnsi="Times New Roman" w:cs="Times New Roman"/>
          <w:bCs/>
          <w:color w:val="auto"/>
          <w:lang w:val="uk-UA"/>
        </w:rPr>
        <w:t>(протокол № 8 від 29.08.2018)</w:t>
      </w:r>
      <w:r>
        <w:rPr>
          <w:rFonts w:ascii="Times New Roman" w:hAnsi="Times New Roman" w:cs="Times New Roman"/>
          <w:bCs/>
          <w:color w:val="auto"/>
          <w:lang w:val="uk-UA"/>
        </w:rPr>
        <w:tab/>
      </w:r>
      <w:r>
        <w:rPr>
          <w:rFonts w:ascii="Times New Roman" w:hAnsi="Times New Roman" w:cs="Times New Roman"/>
          <w:bCs/>
          <w:color w:val="auto"/>
          <w:lang w:val="uk-UA"/>
        </w:rPr>
        <w:tab/>
      </w:r>
      <w:r>
        <w:rPr>
          <w:rFonts w:ascii="Times New Roman" w:hAnsi="Times New Roman" w:cs="Times New Roman"/>
          <w:bCs/>
          <w:color w:val="auto"/>
          <w:lang w:val="uk-UA"/>
        </w:rPr>
        <w:tab/>
      </w:r>
      <w:r>
        <w:rPr>
          <w:rFonts w:ascii="Times New Roman" w:hAnsi="Times New Roman" w:cs="Times New Roman"/>
          <w:bCs/>
          <w:color w:val="auto"/>
          <w:lang w:val="uk-UA"/>
        </w:rPr>
        <w:tab/>
      </w:r>
      <w:r>
        <w:rPr>
          <w:rFonts w:ascii="Times New Roman" w:hAnsi="Times New Roman" w:cs="Times New Roman"/>
          <w:bCs/>
          <w:color w:val="auto"/>
          <w:lang w:val="uk-UA"/>
        </w:rPr>
        <w:tab/>
        <w:t>«_____» __________ 2018 р.</w:t>
      </w:r>
    </w:p>
    <w:p w:rsidR="00852998" w:rsidRDefault="00852998" w:rsidP="00852998">
      <w:pPr>
        <w:widowControl/>
        <w:ind w:right="85"/>
        <w:rPr>
          <w:rFonts w:ascii="Times New Roman" w:hAnsi="Times New Roman" w:cs="Times New Roman"/>
          <w:bCs/>
          <w:color w:val="auto"/>
          <w:sz w:val="28"/>
          <w:szCs w:val="28"/>
          <w:lang w:val="uk-UA"/>
        </w:rPr>
      </w:pPr>
    </w:p>
    <w:p w:rsidR="00852998" w:rsidRDefault="00852998" w:rsidP="00852998">
      <w:pPr>
        <w:widowControl/>
        <w:ind w:right="85"/>
        <w:rPr>
          <w:rFonts w:ascii="Times New Roman" w:hAnsi="Times New Roman" w:cs="Times New Roman"/>
          <w:bCs/>
          <w:color w:val="auto"/>
          <w:sz w:val="28"/>
          <w:szCs w:val="28"/>
          <w:lang w:val="uk-UA"/>
        </w:rPr>
      </w:pPr>
    </w:p>
    <w:p w:rsidR="00852998" w:rsidRDefault="00852998" w:rsidP="00852998">
      <w:pPr>
        <w:widowControl/>
        <w:ind w:right="85"/>
        <w:rPr>
          <w:rFonts w:ascii="Times New Roman" w:hAnsi="Times New Roman" w:cs="Times New Roman"/>
          <w:b/>
          <w:bCs/>
          <w:color w:val="auto"/>
          <w:sz w:val="28"/>
          <w:szCs w:val="28"/>
          <w:lang w:val="uk-UA"/>
        </w:rPr>
      </w:pPr>
    </w:p>
    <w:p w:rsidR="00852998" w:rsidRDefault="00852998" w:rsidP="00852998">
      <w:pPr>
        <w:widowControl/>
        <w:ind w:right="85"/>
        <w:rPr>
          <w:rFonts w:ascii="Times New Roman" w:hAnsi="Times New Roman" w:cs="Times New Roman"/>
          <w:b/>
          <w:bCs/>
          <w:color w:val="auto"/>
          <w:sz w:val="28"/>
          <w:szCs w:val="28"/>
          <w:lang w:val="uk-UA"/>
        </w:rPr>
      </w:pPr>
    </w:p>
    <w:p w:rsidR="00852998" w:rsidRDefault="00852998" w:rsidP="00852998">
      <w:pPr>
        <w:widowControl/>
        <w:ind w:right="85"/>
        <w:rPr>
          <w:rFonts w:ascii="Times New Roman" w:hAnsi="Times New Roman" w:cs="Times New Roman"/>
          <w:b/>
          <w:bCs/>
          <w:color w:val="auto"/>
          <w:sz w:val="28"/>
          <w:szCs w:val="28"/>
          <w:lang w:val="uk-UA"/>
        </w:rPr>
      </w:pPr>
    </w:p>
    <w:p w:rsidR="00852998" w:rsidRDefault="00852998" w:rsidP="00852998">
      <w:pPr>
        <w:widowControl/>
        <w:ind w:right="85"/>
        <w:rPr>
          <w:rFonts w:ascii="Times New Roman" w:hAnsi="Times New Roman" w:cs="Times New Roman"/>
          <w:b/>
          <w:bCs/>
          <w:color w:val="auto"/>
          <w:sz w:val="28"/>
          <w:szCs w:val="28"/>
          <w:lang w:val="uk-UA"/>
        </w:rPr>
      </w:pPr>
    </w:p>
    <w:p w:rsidR="00852998" w:rsidRDefault="00852998" w:rsidP="00852998">
      <w:pPr>
        <w:widowControl/>
        <w:ind w:right="85"/>
        <w:rPr>
          <w:rFonts w:ascii="Times New Roman" w:hAnsi="Times New Roman" w:cs="Times New Roman"/>
          <w:b/>
          <w:bCs/>
          <w:color w:val="auto"/>
          <w:sz w:val="28"/>
          <w:szCs w:val="28"/>
          <w:lang w:val="uk-UA"/>
        </w:rPr>
      </w:pPr>
    </w:p>
    <w:p w:rsidR="00852998" w:rsidRDefault="00852998" w:rsidP="00852998">
      <w:pPr>
        <w:widowControl/>
        <w:ind w:right="85"/>
        <w:rPr>
          <w:rFonts w:ascii="Times New Roman" w:hAnsi="Times New Roman" w:cs="Times New Roman"/>
          <w:b/>
          <w:bCs/>
          <w:color w:val="auto"/>
          <w:sz w:val="28"/>
          <w:szCs w:val="28"/>
          <w:lang w:val="uk-UA"/>
        </w:rPr>
      </w:pPr>
    </w:p>
    <w:p w:rsidR="00852998" w:rsidRDefault="00852998" w:rsidP="00852998">
      <w:pPr>
        <w:widowControl/>
        <w:ind w:right="85"/>
        <w:rPr>
          <w:rFonts w:ascii="Times New Roman" w:hAnsi="Times New Roman" w:cs="Times New Roman"/>
          <w:b/>
          <w:bCs/>
          <w:color w:val="auto"/>
          <w:sz w:val="28"/>
          <w:szCs w:val="28"/>
          <w:lang w:val="uk-UA"/>
        </w:rPr>
      </w:pPr>
    </w:p>
    <w:p w:rsidR="00852998" w:rsidRDefault="00852998" w:rsidP="00852998">
      <w:pPr>
        <w:widowControl/>
        <w:ind w:right="85"/>
        <w:rPr>
          <w:rFonts w:ascii="Times New Roman" w:hAnsi="Times New Roman" w:cs="Times New Roman"/>
          <w:b/>
          <w:bCs/>
          <w:color w:val="auto"/>
          <w:sz w:val="28"/>
          <w:szCs w:val="28"/>
          <w:lang w:val="uk-UA"/>
        </w:rPr>
      </w:pPr>
    </w:p>
    <w:p w:rsidR="00852998" w:rsidRDefault="00852998" w:rsidP="00852998">
      <w:pPr>
        <w:widowControl/>
        <w:ind w:right="85"/>
        <w:rPr>
          <w:rFonts w:ascii="Times New Roman" w:hAnsi="Times New Roman" w:cs="Times New Roman"/>
          <w:b/>
          <w:bCs/>
          <w:color w:val="auto"/>
          <w:sz w:val="28"/>
          <w:szCs w:val="28"/>
          <w:lang w:val="uk-UA"/>
        </w:rPr>
      </w:pPr>
    </w:p>
    <w:p w:rsidR="00852998" w:rsidRPr="00852998" w:rsidRDefault="00852998" w:rsidP="00852998">
      <w:pPr>
        <w:widowControl/>
        <w:ind w:right="85"/>
        <w:rPr>
          <w:rFonts w:ascii="Times New Roman" w:hAnsi="Times New Roman" w:cs="Times New Roman"/>
          <w:b/>
          <w:bCs/>
          <w:color w:val="auto"/>
          <w:sz w:val="28"/>
          <w:szCs w:val="28"/>
          <w:lang w:val="uk-UA"/>
        </w:rPr>
      </w:pPr>
    </w:p>
    <w:p w:rsidR="00852998" w:rsidRPr="00852998" w:rsidRDefault="008F6DE8" w:rsidP="00852998">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О</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С</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В</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І</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Т</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Н</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 xml:space="preserve">І </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П</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Р</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О</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Г</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Р</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А</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М</w:t>
      </w:r>
      <w:r w:rsidRPr="0099334B">
        <w:rPr>
          <w:rFonts w:ascii="Times New Roman" w:hAnsi="Times New Roman" w:cs="Times New Roman"/>
          <w:b/>
          <w:bCs/>
          <w:color w:val="auto"/>
          <w:sz w:val="28"/>
          <w:szCs w:val="28"/>
          <w:lang w:val="ru-RU"/>
        </w:rPr>
        <w:t xml:space="preserve"> </w:t>
      </w:r>
      <w:r>
        <w:rPr>
          <w:rFonts w:ascii="Times New Roman" w:hAnsi="Times New Roman" w:cs="Times New Roman"/>
          <w:b/>
          <w:bCs/>
          <w:color w:val="auto"/>
          <w:sz w:val="28"/>
          <w:szCs w:val="28"/>
          <w:lang w:val="uk-UA"/>
        </w:rPr>
        <w:t>И</w:t>
      </w:r>
      <w:r w:rsidR="00852998" w:rsidRPr="00852998">
        <w:rPr>
          <w:rFonts w:ascii="Times New Roman" w:hAnsi="Times New Roman" w:cs="Times New Roman"/>
          <w:b/>
          <w:bCs/>
          <w:color w:val="auto"/>
          <w:sz w:val="28"/>
          <w:szCs w:val="28"/>
          <w:lang w:val="uk-UA"/>
        </w:rPr>
        <w:t xml:space="preserve"> </w:t>
      </w:r>
    </w:p>
    <w:p w:rsidR="00852998" w:rsidRPr="00852998" w:rsidRDefault="00852998" w:rsidP="00852998">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 xml:space="preserve">МАТВІЇВСЬКОЇ ЗАГАЛЬНООСВІТНЬОЇ ШКОЛИ І-ІІ СТУПЕНІВ БОГОДУХІВСЬКОЇ РАЙОННОЇ РАДИ ХАРКІВСЬКОЇ ОБЛАСТІ </w:t>
      </w:r>
    </w:p>
    <w:p w:rsidR="00852998" w:rsidRPr="00852998" w:rsidRDefault="00852998" w:rsidP="00852998">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 xml:space="preserve">на 2018/2019 навчальний рік </w:t>
      </w:r>
    </w:p>
    <w:p w:rsidR="00E133EF" w:rsidRPr="00852998" w:rsidRDefault="00E133EF" w:rsidP="008D60A8">
      <w:pPr>
        <w:widowControl/>
        <w:ind w:right="85"/>
        <w:jc w:val="center"/>
        <w:rPr>
          <w:rFonts w:ascii="Times New Roman" w:hAnsi="Times New Roman" w:cs="Times New Roman"/>
          <w:b/>
          <w:bCs/>
          <w:color w:val="auto"/>
          <w:sz w:val="28"/>
          <w:szCs w:val="28"/>
          <w:lang w:val="uk-UA"/>
        </w:rPr>
      </w:pPr>
    </w:p>
    <w:p w:rsidR="00E133EF" w:rsidRDefault="00E133EF" w:rsidP="008D60A8">
      <w:pPr>
        <w:widowControl/>
        <w:ind w:right="85"/>
        <w:jc w:val="center"/>
        <w:rPr>
          <w:rFonts w:ascii="Times New Roman" w:hAnsi="Times New Roman" w:cs="Times New Roman"/>
          <w:b/>
          <w:bCs/>
          <w:color w:val="auto"/>
          <w:sz w:val="28"/>
          <w:szCs w:val="28"/>
          <w:lang w:val="uk-UA"/>
        </w:rPr>
      </w:pPr>
    </w:p>
    <w:p w:rsidR="00E133EF" w:rsidRDefault="00E133EF" w:rsidP="008D60A8">
      <w:pPr>
        <w:widowControl/>
        <w:ind w:right="85"/>
        <w:jc w:val="center"/>
        <w:rPr>
          <w:rFonts w:ascii="Times New Roman" w:hAnsi="Times New Roman" w:cs="Times New Roman"/>
          <w:b/>
          <w:bCs/>
          <w:color w:val="auto"/>
          <w:sz w:val="28"/>
          <w:szCs w:val="28"/>
          <w:lang w:val="uk-UA"/>
        </w:rPr>
      </w:pPr>
    </w:p>
    <w:p w:rsidR="00E133EF" w:rsidRDefault="00E133EF" w:rsidP="008D60A8">
      <w:pPr>
        <w:widowControl/>
        <w:ind w:right="85"/>
        <w:jc w:val="center"/>
        <w:rPr>
          <w:rFonts w:ascii="Times New Roman" w:hAnsi="Times New Roman" w:cs="Times New Roman"/>
          <w:b/>
          <w:bCs/>
          <w:color w:val="auto"/>
          <w:sz w:val="28"/>
          <w:szCs w:val="28"/>
          <w:lang w:val="uk-UA"/>
        </w:rPr>
      </w:pPr>
    </w:p>
    <w:p w:rsidR="00E133EF" w:rsidRDefault="00E133EF"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8D60A8">
      <w:pPr>
        <w:widowControl/>
        <w:ind w:right="85"/>
        <w:jc w:val="center"/>
        <w:rPr>
          <w:rFonts w:ascii="Times New Roman" w:hAnsi="Times New Roman" w:cs="Times New Roman"/>
          <w:b/>
          <w:bCs/>
          <w:color w:val="auto"/>
          <w:sz w:val="28"/>
          <w:szCs w:val="28"/>
          <w:lang w:val="uk-UA"/>
        </w:rPr>
      </w:pPr>
    </w:p>
    <w:p w:rsidR="00852998" w:rsidRDefault="00852998" w:rsidP="00210A7F">
      <w:pPr>
        <w:widowControl/>
        <w:ind w:right="85"/>
        <w:rPr>
          <w:rFonts w:ascii="Times New Roman" w:hAnsi="Times New Roman" w:cs="Times New Roman"/>
          <w:b/>
          <w:bCs/>
          <w:color w:val="auto"/>
          <w:sz w:val="28"/>
          <w:szCs w:val="28"/>
          <w:lang w:val="uk-UA"/>
        </w:rPr>
      </w:pPr>
    </w:p>
    <w:p w:rsidR="00210A7F" w:rsidRDefault="00210A7F" w:rsidP="00210A7F">
      <w:pPr>
        <w:widowControl/>
        <w:ind w:right="85"/>
        <w:rPr>
          <w:rFonts w:ascii="Times New Roman" w:hAnsi="Times New Roman" w:cs="Times New Roman"/>
          <w:b/>
          <w:bCs/>
          <w:color w:val="auto"/>
          <w:sz w:val="28"/>
          <w:szCs w:val="28"/>
          <w:lang w:val="uk-UA"/>
        </w:rPr>
      </w:pPr>
    </w:p>
    <w:p w:rsidR="008F6DE8" w:rsidRDefault="008F6DE8" w:rsidP="00852998">
      <w:pPr>
        <w:widowControl/>
        <w:ind w:right="85"/>
        <w:jc w:val="center"/>
        <w:rPr>
          <w:rFonts w:ascii="Times New Roman" w:hAnsi="Times New Roman" w:cs="Times New Roman"/>
          <w:b/>
          <w:bCs/>
          <w:color w:val="auto"/>
          <w:sz w:val="28"/>
          <w:szCs w:val="28"/>
          <w:lang w:val="uk-UA"/>
        </w:rPr>
      </w:pPr>
    </w:p>
    <w:p w:rsidR="008F6DE8" w:rsidRDefault="008F6DE8" w:rsidP="00852998">
      <w:pPr>
        <w:widowControl/>
        <w:ind w:right="85"/>
        <w:jc w:val="center"/>
        <w:rPr>
          <w:rFonts w:ascii="Times New Roman" w:hAnsi="Times New Roman" w:cs="Times New Roman"/>
          <w:b/>
          <w:bCs/>
          <w:color w:val="auto"/>
          <w:sz w:val="28"/>
          <w:szCs w:val="28"/>
          <w:lang w:val="uk-UA"/>
        </w:rPr>
      </w:pPr>
    </w:p>
    <w:p w:rsidR="00852998" w:rsidRPr="00852998" w:rsidRDefault="00852998" w:rsidP="00852998">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lastRenderedPageBreak/>
        <w:t xml:space="preserve">ОСВІТНЯ ПРОГРАМА </w:t>
      </w:r>
    </w:p>
    <w:p w:rsidR="00852998" w:rsidRPr="00852998" w:rsidRDefault="00852998" w:rsidP="00852998">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 xml:space="preserve">закладу загальної середньої освіти І ступеня (початкова освіта) </w:t>
      </w:r>
    </w:p>
    <w:p w:rsidR="00852998" w:rsidRPr="00852998" w:rsidRDefault="00852998" w:rsidP="00852998">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 xml:space="preserve">для здобувачів освіти 1-го класу </w:t>
      </w:r>
    </w:p>
    <w:p w:rsidR="00852998" w:rsidRPr="00852998" w:rsidRDefault="00852998" w:rsidP="00852998">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 xml:space="preserve">МАТВІЇВСЬКОЇ ЗАГАЛЬНООСВІТНЬОЇ ШКОЛИ І-ІІ СТУПЕНІВ БОГОДУХІВСЬКОЇ РАЙОННОЇ РАДИ ХАРКІВСЬКОЇ ОБЛАСТІ </w:t>
      </w:r>
    </w:p>
    <w:p w:rsidR="00852998" w:rsidRPr="00852998" w:rsidRDefault="00852998" w:rsidP="00852998">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 xml:space="preserve">на 2018/2019 навчальний рік </w:t>
      </w:r>
    </w:p>
    <w:p w:rsidR="00852998" w:rsidRDefault="00852998" w:rsidP="00852998">
      <w:pPr>
        <w:widowControl/>
        <w:ind w:right="85"/>
        <w:rPr>
          <w:rFonts w:ascii="Times New Roman" w:hAnsi="Times New Roman" w:cs="Times New Roman"/>
          <w:b/>
          <w:color w:val="auto"/>
          <w:sz w:val="28"/>
          <w:szCs w:val="28"/>
          <w:lang w:val="uk-UA"/>
        </w:rPr>
      </w:pPr>
    </w:p>
    <w:p w:rsidR="00E133EF" w:rsidRPr="007806A3" w:rsidRDefault="00E133EF" w:rsidP="007806A3">
      <w:pPr>
        <w:widowControl/>
        <w:ind w:right="85" w:firstLine="708"/>
        <w:jc w:val="both"/>
        <w:rPr>
          <w:rFonts w:ascii="Times New Roman" w:hAnsi="Times New Roman" w:cs="Times New Roman"/>
          <w:b/>
          <w:i/>
          <w:color w:val="auto"/>
          <w:sz w:val="28"/>
          <w:szCs w:val="28"/>
          <w:lang w:val="uk-UA"/>
        </w:rPr>
      </w:pPr>
      <w:r w:rsidRPr="00852998">
        <w:rPr>
          <w:rFonts w:ascii="Times New Roman" w:hAnsi="Times New Roman" w:cs="Times New Roman"/>
          <w:b/>
          <w:i/>
          <w:color w:val="auto"/>
          <w:sz w:val="28"/>
          <w:szCs w:val="28"/>
          <w:lang w:val="uk-UA"/>
        </w:rPr>
        <w:t>Загальні положення освітньої програми</w:t>
      </w:r>
      <w:r w:rsidR="00852998" w:rsidRPr="00852998">
        <w:rPr>
          <w:rFonts w:ascii="Times New Roman" w:hAnsi="Times New Roman" w:cs="Times New Roman"/>
          <w:b/>
          <w:i/>
          <w:color w:val="auto"/>
          <w:sz w:val="28"/>
          <w:szCs w:val="28"/>
          <w:lang w:val="uk-UA"/>
        </w:rPr>
        <w:t xml:space="preserve"> закладу загальної середньої освіти І ступеня (початкова освіта) для здобувачів освіти </w:t>
      </w:r>
      <w:r w:rsidR="007806A3">
        <w:rPr>
          <w:rFonts w:ascii="Times New Roman" w:hAnsi="Times New Roman" w:cs="Times New Roman"/>
          <w:b/>
          <w:i/>
          <w:color w:val="auto"/>
          <w:sz w:val="28"/>
          <w:szCs w:val="28"/>
          <w:lang w:val="uk-UA"/>
        </w:rPr>
        <w:t xml:space="preserve">                           1-го класу </w:t>
      </w:r>
      <w:r w:rsidR="008346C6" w:rsidRPr="00852998">
        <w:rPr>
          <w:rFonts w:ascii="Times New Roman" w:hAnsi="Times New Roman" w:cs="Times New Roman"/>
          <w:b/>
          <w:i/>
          <w:color w:val="auto"/>
          <w:sz w:val="28"/>
          <w:szCs w:val="28"/>
          <w:lang w:val="uk-UA"/>
        </w:rPr>
        <w:t>МАТВІЇВСЬКОЇ ЗАГАЛЬНООСВІТНЬОЇ ШКОЛИ І-ІІ СТУПЕНІВ</w:t>
      </w:r>
      <w:r w:rsidR="008346C6">
        <w:rPr>
          <w:rFonts w:ascii="Times New Roman" w:hAnsi="Times New Roman" w:cs="Times New Roman"/>
          <w:b/>
          <w:color w:val="auto"/>
          <w:sz w:val="28"/>
          <w:szCs w:val="28"/>
          <w:lang w:val="uk-UA"/>
        </w:rPr>
        <w:t xml:space="preserve"> БОГОДУХІВСЬКОЇ РАЙОННОЇ РАДИ ХАРКІВСЬКОЇ ОБЛАСТІ</w:t>
      </w:r>
      <w:r w:rsidR="007806A3">
        <w:rPr>
          <w:rFonts w:ascii="Times New Roman" w:hAnsi="Times New Roman" w:cs="Times New Roman"/>
          <w:b/>
          <w:color w:val="auto"/>
          <w:sz w:val="28"/>
          <w:szCs w:val="28"/>
          <w:lang w:val="uk-UA"/>
        </w:rPr>
        <w:t>.</w:t>
      </w:r>
    </w:p>
    <w:p w:rsidR="00E133EF" w:rsidRPr="007806A3" w:rsidRDefault="00E133EF" w:rsidP="007806A3">
      <w:pPr>
        <w:widowControl/>
        <w:ind w:right="85" w:firstLine="708"/>
        <w:jc w:val="both"/>
        <w:rPr>
          <w:rFonts w:ascii="Times New Roman" w:hAnsi="Times New Roman" w:cs="Times New Roman"/>
          <w:bCs/>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 xml:space="preserve">світня програма </w:t>
      </w:r>
      <w:r w:rsidR="007806A3">
        <w:rPr>
          <w:rFonts w:ascii="Times New Roman" w:hAnsi="Times New Roman" w:cs="Times New Roman"/>
          <w:color w:val="auto"/>
          <w:sz w:val="28"/>
          <w:szCs w:val="28"/>
          <w:lang w:val="uk-UA"/>
        </w:rPr>
        <w:t xml:space="preserve">закладу загальної середньої освіти </w:t>
      </w:r>
      <w:r w:rsidRPr="008D60A8">
        <w:rPr>
          <w:rFonts w:ascii="Times New Roman" w:hAnsi="Times New Roman" w:cs="Times New Roman"/>
          <w:color w:val="auto"/>
          <w:sz w:val="28"/>
          <w:szCs w:val="28"/>
          <w:lang w:val="uk-UA"/>
        </w:rPr>
        <w:t>І ступеня (початкова освіта)</w:t>
      </w:r>
      <w:r>
        <w:rPr>
          <w:rFonts w:ascii="Times New Roman" w:hAnsi="Times New Roman" w:cs="Times New Roman"/>
          <w:color w:val="auto"/>
          <w:sz w:val="28"/>
          <w:szCs w:val="28"/>
          <w:lang w:val="uk-UA"/>
        </w:rPr>
        <w:t xml:space="preserve"> </w:t>
      </w:r>
      <w:r w:rsidR="007806A3" w:rsidRPr="007806A3">
        <w:rPr>
          <w:rFonts w:ascii="Times New Roman" w:hAnsi="Times New Roman" w:cs="Times New Roman"/>
          <w:bCs/>
          <w:color w:val="auto"/>
          <w:sz w:val="28"/>
          <w:szCs w:val="28"/>
          <w:lang w:val="uk-UA"/>
        </w:rPr>
        <w:t>для здобувачів освіти 1-го класу</w:t>
      </w:r>
      <w:r w:rsidR="007806A3">
        <w:rPr>
          <w:rFonts w:ascii="Times New Roman" w:hAnsi="Times New Roman" w:cs="Times New Roman"/>
          <w:bCs/>
          <w:color w:val="auto"/>
          <w:sz w:val="28"/>
          <w:szCs w:val="28"/>
          <w:lang w:val="uk-UA"/>
        </w:rPr>
        <w:t xml:space="preserve"> </w:t>
      </w:r>
      <w:r w:rsidR="007806A3" w:rsidRPr="007806A3">
        <w:rPr>
          <w:rFonts w:ascii="Times New Roman" w:hAnsi="Times New Roman" w:cs="Times New Roman"/>
          <w:bCs/>
          <w:color w:val="auto"/>
          <w:sz w:val="28"/>
          <w:szCs w:val="28"/>
          <w:lang w:val="uk-UA"/>
        </w:rPr>
        <w:t>МАТВІЇВСЬКОЇ ЗАГАЛЬНООСВІТНЬОЇ ШКОЛИ І-ІІ СТУПЕНІВ БОГОДУХІВСЬКОЇ РАЙОННОЇ РАДИ ХАРКІВСЬКОЇ ОБЛАСТІ на 2018/2019 навчальний рік</w:t>
      </w:r>
      <w:r w:rsidR="007806A3" w:rsidRPr="00852998">
        <w:rPr>
          <w:rFonts w:ascii="Times New Roman" w:hAnsi="Times New Roman" w:cs="Times New Roman"/>
          <w:b/>
          <w:bCs/>
          <w:color w:val="auto"/>
          <w:sz w:val="28"/>
          <w:szCs w:val="28"/>
          <w:lang w:val="uk-UA"/>
        </w:rPr>
        <w:t xml:space="preserve"> </w:t>
      </w:r>
      <w:r w:rsidRPr="008D60A8">
        <w:rPr>
          <w:rFonts w:ascii="Times New Roman" w:hAnsi="Times New Roman" w:cs="Times New Roman"/>
          <w:color w:val="auto"/>
          <w:sz w:val="28"/>
          <w:szCs w:val="28"/>
          <w:lang w:val="uk-UA"/>
        </w:rPr>
        <w:t xml:space="preserve">розроблена </w:t>
      </w:r>
      <w:r w:rsidR="007806A3">
        <w:rPr>
          <w:rFonts w:ascii="Times New Roman" w:hAnsi="Times New Roman" w:cs="Times New Roman"/>
          <w:color w:val="auto"/>
          <w:sz w:val="28"/>
          <w:szCs w:val="28"/>
          <w:lang w:val="uk-UA"/>
        </w:rPr>
        <w:t>відповідно</w:t>
      </w:r>
      <w:r w:rsidRPr="008D60A8">
        <w:rPr>
          <w:rFonts w:ascii="Times New Roman" w:hAnsi="Times New Roman" w:cs="Times New Roman"/>
          <w:color w:val="auto"/>
          <w:sz w:val="28"/>
          <w:szCs w:val="28"/>
          <w:lang w:val="uk-UA"/>
        </w:rPr>
        <w:t xml:space="preserve"> Закону У</w:t>
      </w:r>
      <w:r>
        <w:rPr>
          <w:rFonts w:ascii="Times New Roman" w:hAnsi="Times New Roman" w:cs="Times New Roman"/>
          <w:color w:val="auto"/>
          <w:sz w:val="28"/>
          <w:szCs w:val="28"/>
          <w:lang w:val="uk-UA"/>
        </w:rPr>
        <w:t>країни «Про освіту» та постанов</w:t>
      </w:r>
      <w:r w:rsidR="007806A3">
        <w:rPr>
          <w:rFonts w:ascii="Times New Roman" w:hAnsi="Times New Roman" w:cs="Times New Roman"/>
          <w:color w:val="auto"/>
          <w:sz w:val="28"/>
          <w:szCs w:val="28"/>
          <w:lang w:val="uk-UA"/>
        </w:rPr>
        <w:t>и Кабінету Міністрів України від 21 квітня</w:t>
      </w:r>
      <w:r>
        <w:rPr>
          <w:rFonts w:ascii="Times New Roman" w:hAnsi="Times New Roman" w:cs="Times New Roman"/>
          <w:color w:val="auto"/>
          <w:sz w:val="28"/>
          <w:szCs w:val="28"/>
          <w:lang w:val="uk-UA"/>
        </w:rPr>
        <w:t xml:space="preserve"> 2018 року №</w:t>
      </w:r>
      <w:r w:rsidR="007806A3">
        <w:rPr>
          <w:rFonts w:ascii="Times New Roman" w:hAnsi="Times New Roman" w:cs="Times New Roman"/>
          <w:color w:val="auto"/>
          <w:sz w:val="28"/>
          <w:szCs w:val="28"/>
          <w:lang w:val="uk-UA"/>
        </w:rPr>
        <w:t xml:space="preserve"> 4</w:t>
      </w:r>
      <w:r>
        <w:rPr>
          <w:rFonts w:ascii="Times New Roman" w:hAnsi="Times New Roman" w:cs="Times New Roman"/>
          <w:color w:val="auto"/>
          <w:sz w:val="28"/>
          <w:szCs w:val="28"/>
          <w:lang w:val="uk-UA"/>
        </w:rPr>
        <w:t xml:space="preserve">87 «Про затвердження державного стандарту початкової освіти», </w:t>
      </w:r>
      <w:r w:rsidR="007806A3">
        <w:rPr>
          <w:rFonts w:ascii="Times New Roman" w:hAnsi="Times New Roman" w:cs="Times New Roman"/>
          <w:color w:val="auto"/>
          <w:sz w:val="28"/>
          <w:szCs w:val="28"/>
          <w:lang w:val="uk-UA"/>
        </w:rPr>
        <w:t xml:space="preserve">сформована на основі </w:t>
      </w:r>
      <w:r>
        <w:rPr>
          <w:rFonts w:ascii="Times New Roman" w:hAnsi="Times New Roman" w:cs="Times New Roman"/>
          <w:color w:val="auto"/>
          <w:sz w:val="28"/>
          <w:szCs w:val="28"/>
          <w:lang w:val="uk-UA"/>
        </w:rPr>
        <w:t xml:space="preserve">Типової освітньої програми </w:t>
      </w:r>
      <w:r w:rsidR="007806A3">
        <w:rPr>
          <w:rFonts w:ascii="Times New Roman" w:hAnsi="Times New Roman" w:cs="Times New Roman"/>
          <w:color w:val="auto"/>
          <w:sz w:val="28"/>
          <w:szCs w:val="28"/>
          <w:lang w:val="uk-UA"/>
        </w:rPr>
        <w:t xml:space="preserve">для </w:t>
      </w:r>
      <w:r>
        <w:rPr>
          <w:rFonts w:ascii="Times New Roman" w:hAnsi="Times New Roman" w:cs="Times New Roman"/>
          <w:color w:val="auto"/>
          <w:sz w:val="28"/>
          <w:szCs w:val="28"/>
          <w:lang w:val="uk-UA"/>
        </w:rPr>
        <w:t>закладів загальної середньої освіти</w:t>
      </w:r>
      <w:r w:rsidR="007806A3">
        <w:rPr>
          <w:rFonts w:ascii="Times New Roman" w:hAnsi="Times New Roman" w:cs="Times New Roman"/>
          <w:color w:val="auto"/>
          <w:sz w:val="28"/>
          <w:szCs w:val="28"/>
          <w:lang w:val="uk-UA"/>
        </w:rPr>
        <w:t xml:space="preserve"> під керівництвом Савченко О.Я., </w:t>
      </w:r>
      <w:r>
        <w:rPr>
          <w:rFonts w:ascii="Times New Roman" w:hAnsi="Times New Roman" w:cs="Times New Roman"/>
          <w:color w:val="auto"/>
          <w:sz w:val="28"/>
          <w:szCs w:val="28"/>
          <w:lang w:val="uk-UA"/>
        </w:rPr>
        <w:t xml:space="preserve">затвердженої </w:t>
      </w:r>
      <w:r w:rsidR="007806A3">
        <w:rPr>
          <w:rFonts w:ascii="Times New Roman" w:hAnsi="Times New Roman" w:cs="Times New Roman"/>
          <w:color w:val="auto"/>
          <w:sz w:val="28"/>
          <w:szCs w:val="28"/>
          <w:lang w:val="uk-UA"/>
        </w:rPr>
        <w:t xml:space="preserve">Колегією Міністерства освіти і науки України    22 лютого 2018 року. </w:t>
      </w:r>
    </w:p>
    <w:p w:rsidR="00E133EF" w:rsidRPr="008D60A8" w:rsidRDefault="00E133EF" w:rsidP="008D60A8">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 xml:space="preserve">світня програма </w:t>
      </w:r>
      <w:r>
        <w:rPr>
          <w:rFonts w:ascii="Times New Roman" w:hAnsi="Times New Roman" w:cs="Times New Roman"/>
          <w:color w:val="auto"/>
          <w:sz w:val="28"/>
          <w:szCs w:val="28"/>
          <w:lang w:val="uk-UA"/>
        </w:rPr>
        <w:t xml:space="preserve">окреслює </w:t>
      </w:r>
      <w:r w:rsidRPr="008D60A8">
        <w:rPr>
          <w:rFonts w:ascii="Times New Roman" w:hAnsi="Times New Roman" w:cs="Times New Roman"/>
          <w:color w:val="auto"/>
          <w:sz w:val="28"/>
          <w:szCs w:val="28"/>
          <w:lang w:val="uk-UA"/>
        </w:rPr>
        <w:t xml:space="preserve">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w:t>
      </w:r>
      <w:r>
        <w:rPr>
          <w:rFonts w:ascii="Times New Roman" w:hAnsi="Times New Roman" w:cs="Times New Roman"/>
          <w:color w:val="auto"/>
          <w:sz w:val="28"/>
          <w:szCs w:val="28"/>
          <w:lang w:val="uk-UA"/>
        </w:rPr>
        <w:t>и стандартами</w:t>
      </w:r>
      <w:r w:rsidRPr="008D60A8">
        <w:rPr>
          <w:rFonts w:ascii="Times New Roman" w:hAnsi="Times New Roman" w:cs="Times New Roman"/>
          <w:color w:val="auto"/>
          <w:sz w:val="28"/>
          <w:szCs w:val="28"/>
          <w:lang w:val="uk-UA"/>
        </w:rPr>
        <w:t xml:space="preserve"> початкової за</w:t>
      </w:r>
      <w:r w:rsidR="007806A3">
        <w:rPr>
          <w:rFonts w:ascii="Times New Roman" w:hAnsi="Times New Roman" w:cs="Times New Roman"/>
          <w:color w:val="auto"/>
          <w:sz w:val="28"/>
          <w:szCs w:val="28"/>
          <w:lang w:val="uk-UA"/>
        </w:rPr>
        <w:t>гальної освіти</w:t>
      </w:r>
      <w:r w:rsidRPr="008D60A8">
        <w:rPr>
          <w:rFonts w:ascii="Times New Roman" w:hAnsi="Times New Roman" w:cs="Times New Roman"/>
          <w:color w:val="auto"/>
          <w:sz w:val="28"/>
          <w:szCs w:val="28"/>
          <w:lang w:val="uk-UA"/>
        </w:rPr>
        <w:t xml:space="preserve">. </w:t>
      </w:r>
    </w:p>
    <w:p w:rsidR="00E133EF" w:rsidRPr="008D60A8" w:rsidRDefault="00E133EF" w:rsidP="008D60A8">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 xml:space="preserve">світня програма визначає: </w:t>
      </w:r>
    </w:p>
    <w:p w:rsidR="00E133EF" w:rsidRPr="008D60A8" w:rsidRDefault="007806A3" w:rsidP="007806A3">
      <w:pPr>
        <w:widowControl/>
        <w:tabs>
          <w:tab w:val="left" w:pos="993"/>
        </w:tabs>
        <w:ind w:firstLine="709"/>
        <w:contextualSpacing/>
        <w:jc w:val="both"/>
        <w:rPr>
          <w:rFonts w:ascii="Times New Roman" w:hAnsi="Times New Roman" w:cs="Times New Roman"/>
          <w:color w:val="auto"/>
          <w:sz w:val="28"/>
          <w:szCs w:val="28"/>
          <w:lang w:val="uk-UA"/>
        </w:rPr>
      </w:pPr>
      <w:r w:rsidRPr="007806A3">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00E133EF" w:rsidRPr="008D60A8">
        <w:rPr>
          <w:rFonts w:ascii="Times New Roman" w:hAnsi="Times New Roman" w:cs="Times New Roman"/>
          <w:color w:val="auto"/>
          <w:sz w:val="28"/>
          <w:szCs w:val="28"/>
          <w:lang w:val="uk-UA"/>
        </w:rPr>
        <w:t xml:space="preserve">загальний обсяг навчального навантаження, </w:t>
      </w:r>
      <w:r>
        <w:rPr>
          <w:rFonts w:ascii="Times New Roman" w:hAnsi="Times New Roman" w:cs="Times New Roman"/>
          <w:color w:val="auto"/>
          <w:sz w:val="28"/>
          <w:szCs w:val="28"/>
          <w:lang w:val="uk-UA"/>
        </w:rPr>
        <w:t xml:space="preserve">орієнтовну </w:t>
      </w:r>
      <w:r w:rsidR="00E133EF" w:rsidRPr="008D60A8">
        <w:rPr>
          <w:rFonts w:ascii="Times New Roman" w:hAnsi="Times New Roman" w:cs="Times New Roman"/>
          <w:color w:val="auto"/>
          <w:sz w:val="28"/>
          <w:szCs w:val="28"/>
          <w:lang w:val="uk-UA"/>
        </w:rPr>
        <w:t xml:space="preserve">тривалість і  </w:t>
      </w:r>
      <w:r>
        <w:rPr>
          <w:rFonts w:ascii="Times New Roman" w:hAnsi="Times New Roman" w:cs="Times New Roman"/>
          <w:color w:val="auto"/>
          <w:sz w:val="28"/>
          <w:szCs w:val="28"/>
          <w:lang w:val="uk-UA"/>
        </w:rPr>
        <w:t xml:space="preserve">можливі </w:t>
      </w:r>
      <w:r w:rsidR="00E133EF" w:rsidRPr="008D60A8">
        <w:rPr>
          <w:rFonts w:ascii="Times New Roman" w:hAnsi="Times New Roman" w:cs="Times New Roman"/>
          <w:color w:val="auto"/>
          <w:sz w:val="28"/>
          <w:szCs w:val="28"/>
          <w:lang w:val="uk-UA"/>
        </w:rPr>
        <w:t>взаємозв’язки окремих предметів, факул</w:t>
      </w:r>
      <w:r>
        <w:rPr>
          <w:rFonts w:ascii="Times New Roman" w:hAnsi="Times New Roman" w:cs="Times New Roman"/>
          <w:color w:val="auto"/>
          <w:sz w:val="28"/>
          <w:szCs w:val="28"/>
          <w:lang w:val="uk-UA"/>
        </w:rPr>
        <w:t>ьтативів, курсів за вибором</w:t>
      </w:r>
      <w:r w:rsidR="00E133EF" w:rsidRPr="008D60A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індивідуальних занять,</w:t>
      </w:r>
      <w:r w:rsidR="00E133EF" w:rsidRPr="008D60A8">
        <w:rPr>
          <w:rFonts w:ascii="Times New Roman" w:hAnsi="Times New Roman" w:cs="Times New Roman"/>
          <w:color w:val="auto"/>
          <w:sz w:val="28"/>
          <w:szCs w:val="28"/>
          <w:lang w:val="uk-UA"/>
        </w:rPr>
        <w:t xml:space="preserve"> зокрема їх інтеграції, а також логічної послідовності їх вивчення</w:t>
      </w:r>
      <w:r>
        <w:rPr>
          <w:rFonts w:ascii="Times New Roman" w:hAnsi="Times New Roman" w:cs="Times New Roman"/>
          <w:color w:val="auto"/>
          <w:sz w:val="28"/>
          <w:szCs w:val="28"/>
          <w:lang w:val="uk-UA"/>
        </w:rPr>
        <w:t xml:space="preserve">, які </w:t>
      </w:r>
      <w:r w:rsidR="00E133EF" w:rsidRPr="008D60A8">
        <w:rPr>
          <w:rFonts w:ascii="Times New Roman" w:hAnsi="Times New Roman" w:cs="Times New Roman"/>
          <w:color w:val="auto"/>
          <w:sz w:val="28"/>
          <w:szCs w:val="28"/>
          <w:lang w:val="uk-UA"/>
        </w:rPr>
        <w:t xml:space="preserve">подані в </w:t>
      </w:r>
      <w:r>
        <w:rPr>
          <w:rFonts w:ascii="Times New Roman" w:hAnsi="Times New Roman" w:cs="Times New Roman"/>
          <w:color w:val="auto"/>
          <w:sz w:val="28"/>
          <w:szCs w:val="28"/>
          <w:lang w:val="uk-UA"/>
        </w:rPr>
        <w:t>Навчальному плані МАТВІЇВСЬКОЇ ЗАГАЛЬНООСВІТНЬОЇ ШКОЛИ І-ІІ СТУПЕНІВ БОГОДУХІВСЬКОЇ РАЙОННОЇ РАДИ ХАРКІВСЬКОЇ ОБЛАСТІ</w:t>
      </w:r>
      <w:r w:rsidR="004E282C">
        <w:rPr>
          <w:rFonts w:ascii="Times New Roman" w:hAnsi="Times New Roman" w:cs="Times New Roman"/>
          <w:color w:val="auto"/>
          <w:sz w:val="28"/>
          <w:szCs w:val="28"/>
          <w:lang w:val="uk-UA"/>
        </w:rPr>
        <w:t xml:space="preserve"> (додаток 1);</w:t>
      </w:r>
    </w:p>
    <w:p w:rsidR="00E133EF" w:rsidRPr="008D60A8" w:rsidRDefault="00724FA0" w:rsidP="00724FA0">
      <w:pPr>
        <w:widowControl/>
        <w:tabs>
          <w:tab w:val="left" w:pos="993"/>
        </w:tabs>
        <w:ind w:firstLine="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E133EF" w:rsidRPr="008D60A8">
        <w:rPr>
          <w:rFonts w:ascii="Times New Roman" w:hAnsi="Times New Roman" w:cs="Times New Roman"/>
          <w:color w:val="auto"/>
          <w:sz w:val="28"/>
          <w:szCs w:val="28"/>
          <w:lang w:val="uk-UA"/>
        </w:rPr>
        <w:t xml:space="preserve">очікувані результати навчання </w:t>
      </w:r>
      <w:r>
        <w:rPr>
          <w:rFonts w:ascii="Times New Roman" w:hAnsi="Times New Roman" w:cs="Times New Roman"/>
          <w:color w:val="auto"/>
          <w:sz w:val="28"/>
          <w:szCs w:val="28"/>
          <w:lang w:val="uk-UA"/>
        </w:rPr>
        <w:t>учнів подані в рамках навчальної</w:t>
      </w:r>
      <w:r w:rsidR="00E133EF" w:rsidRPr="008D60A8">
        <w:rPr>
          <w:rFonts w:ascii="Times New Roman" w:hAnsi="Times New Roman" w:cs="Times New Roman"/>
          <w:color w:val="auto"/>
          <w:sz w:val="28"/>
          <w:szCs w:val="28"/>
          <w:lang w:val="uk-UA"/>
        </w:rPr>
        <w:t xml:space="preserve"> програм</w:t>
      </w:r>
      <w:r>
        <w:rPr>
          <w:rFonts w:ascii="Times New Roman" w:hAnsi="Times New Roman" w:cs="Times New Roman"/>
          <w:color w:val="auto"/>
          <w:sz w:val="28"/>
          <w:szCs w:val="28"/>
          <w:lang w:val="uk-UA"/>
        </w:rPr>
        <w:t>и</w:t>
      </w:r>
      <w:r w:rsidR="00E133EF" w:rsidRPr="008D60A8">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яка має</w:t>
      </w:r>
      <w:r w:rsidR="00E133EF" w:rsidRPr="008D60A8">
        <w:rPr>
          <w:rFonts w:ascii="Times New Roman" w:hAnsi="Times New Roman" w:cs="Times New Roman"/>
          <w:color w:val="auto"/>
          <w:sz w:val="28"/>
          <w:szCs w:val="28"/>
          <w:lang w:val="uk-UA"/>
        </w:rPr>
        <w:t xml:space="preserve"> гриф «Затверджено Міністерством освіти і науки України</w:t>
      </w:r>
      <w:r>
        <w:rPr>
          <w:rFonts w:ascii="Times New Roman" w:hAnsi="Times New Roman" w:cs="Times New Roman"/>
          <w:color w:val="auto"/>
          <w:sz w:val="28"/>
          <w:szCs w:val="28"/>
          <w:lang w:val="uk-UA"/>
        </w:rPr>
        <w:t>» (таблиця 1);</w:t>
      </w:r>
    </w:p>
    <w:p w:rsidR="00E133EF" w:rsidRPr="008D60A8" w:rsidRDefault="00C8046D" w:rsidP="008D60A8">
      <w:pPr>
        <w:widowControl/>
        <w:tabs>
          <w:tab w:val="left" w:pos="993"/>
        </w:tabs>
        <w:ind w:firstLine="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рекомендовані </w:t>
      </w:r>
      <w:r w:rsidR="00E133EF" w:rsidRPr="008D60A8">
        <w:rPr>
          <w:rFonts w:ascii="Times New Roman" w:hAnsi="Times New Roman" w:cs="Times New Roman"/>
          <w:color w:val="auto"/>
          <w:sz w:val="28"/>
          <w:szCs w:val="28"/>
          <w:lang w:val="uk-UA"/>
        </w:rPr>
        <w:t>форми організації освітнього процесу та інструменти системи внутрішнього забезпечення якості освіти;</w:t>
      </w:r>
    </w:p>
    <w:p w:rsidR="00E133EF" w:rsidRPr="008D60A8" w:rsidRDefault="00C8046D" w:rsidP="008D60A8">
      <w:pPr>
        <w:widowControl/>
        <w:tabs>
          <w:tab w:val="left" w:pos="993"/>
        </w:tabs>
        <w:ind w:firstLine="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E133EF" w:rsidRPr="008D60A8">
        <w:rPr>
          <w:rFonts w:ascii="Times New Roman" w:hAnsi="Times New Roman" w:cs="Times New Roman"/>
          <w:color w:val="auto"/>
          <w:sz w:val="28"/>
          <w:szCs w:val="28"/>
          <w:lang w:val="uk-UA"/>
        </w:rPr>
        <w:t xml:space="preserve">вимоги до осіб, які можуть розпочати навчання за цією </w:t>
      </w:r>
      <w:r w:rsidR="0068193D" w:rsidRPr="00016B72">
        <w:rPr>
          <w:rFonts w:ascii="Times New Roman" w:hAnsi="Times New Roman" w:cs="Times New Roman"/>
          <w:color w:val="auto"/>
          <w:sz w:val="28"/>
          <w:szCs w:val="28"/>
          <w:lang w:val="uk-UA"/>
        </w:rPr>
        <w:t>О</w:t>
      </w:r>
      <w:r>
        <w:rPr>
          <w:rFonts w:ascii="Times New Roman" w:hAnsi="Times New Roman" w:cs="Times New Roman"/>
          <w:color w:val="auto"/>
          <w:sz w:val="28"/>
          <w:szCs w:val="28"/>
          <w:lang w:val="uk-UA"/>
        </w:rPr>
        <w:t xml:space="preserve">світньою </w:t>
      </w:r>
      <w:r w:rsidR="00E133EF" w:rsidRPr="008D60A8">
        <w:rPr>
          <w:rFonts w:ascii="Times New Roman" w:hAnsi="Times New Roman" w:cs="Times New Roman"/>
          <w:color w:val="auto"/>
          <w:sz w:val="28"/>
          <w:szCs w:val="28"/>
          <w:lang w:val="uk-UA"/>
        </w:rPr>
        <w:t xml:space="preserve">програмою. </w:t>
      </w:r>
    </w:p>
    <w:p w:rsidR="00C8046D" w:rsidRDefault="00E133EF" w:rsidP="008D60A8">
      <w:pPr>
        <w:widowControl/>
        <w:ind w:firstLine="709"/>
        <w:jc w:val="both"/>
        <w:rPr>
          <w:rFonts w:ascii="Times New Roman" w:hAnsi="Times New Roman" w:cs="Times New Roman"/>
          <w:color w:val="auto"/>
          <w:sz w:val="28"/>
          <w:szCs w:val="28"/>
          <w:lang w:val="uk-UA"/>
        </w:rPr>
      </w:pPr>
      <w:r w:rsidRPr="00C8046D">
        <w:rPr>
          <w:rFonts w:ascii="Times New Roman" w:hAnsi="Times New Roman" w:cs="Times New Roman"/>
          <w:b/>
          <w:i/>
          <w:color w:val="auto"/>
          <w:sz w:val="28"/>
          <w:szCs w:val="28"/>
          <w:lang w:val="uk-UA"/>
        </w:rPr>
        <w:t>Загальний обсяг навчального навантаження та  тривалість і можливі взаємозв’язки освітніх галузей, предметів, дисциплін</w:t>
      </w:r>
      <w:r w:rsidRPr="00C8046D">
        <w:rPr>
          <w:rFonts w:ascii="Times New Roman" w:hAnsi="Times New Roman" w:cs="Times New Roman"/>
          <w:b/>
          <w:color w:val="auto"/>
          <w:sz w:val="28"/>
          <w:szCs w:val="28"/>
          <w:lang w:val="uk-UA"/>
        </w:rPr>
        <w:t>.</w:t>
      </w:r>
      <w:r w:rsidRPr="008D60A8">
        <w:rPr>
          <w:rFonts w:ascii="Times New Roman" w:hAnsi="Times New Roman" w:cs="Times New Roman"/>
          <w:color w:val="auto"/>
          <w:sz w:val="28"/>
          <w:szCs w:val="28"/>
          <w:lang w:val="uk-UA"/>
        </w:rPr>
        <w:t xml:space="preserve"> </w:t>
      </w:r>
    </w:p>
    <w:p w:rsidR="00C8046D" w:rsidRDefault="00E133EF"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Загальний обсяг навчального навантаження</w:t>
      </w:r>
      <w:r>
        <w:rPr>
          <w:rFonts w:ascii="Times New Roman" w:hAnsi="Times New Roman" w:cs="Times New Roman"/>
          <w:color w:val="auto"/>
          <w:sz w:val="28"/>
          <w:szCs w:val="28"/>
          <w:lang w:val="uk-UA"/>
        </w:rPr>
        <w:t xml:space="preserve"> для учнів </w:t>
      </w:r>
      <w:r w:rsidRPr="008D60A8">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1</w:t>
      </w:r>
      <w:r w:rsidR="00C8046D">
        <w:rPr>
          <w:rFonts w:ascii="Times New Roman" w:hAnsi="Times New Roman" w:cs="Times New Roman"/>
          <w:color w:val="auto"/>
          <w:sz w:val="28"/>
          <w:szCs w:val="28"/>
          <w:lang w:val="uk-UA"/>
        </w:rPr>
        <w:t>-го класу</w:t>
      </w:r>
      <w:r>
        <w:rPr>
          <w:rFonts w:ascii="Times New Roman" w:hAnsi="Times New Roman" w:cs="Times New Roman"/>
          <w:color w:val="auto"/>
          <w:sz w:val="28"/>
          <w:szCs w:val="28"/>
          <w:lang w:val="uk-UA"/>
        </w:rPr>
        <w:t xml:space="preserve"> </w:t>
      </w:r>
      <w:r w:rsidR="00C8046D">
        <w:rPr>
          <w:rFonts w:ascii="Times New Roman" w:hAnsi="Times New Roman" w:cs="Times New Roman"/>
          <w:color w:val="auto"/>
          <w:sz w:val="28"/>
          <w:szCs w:val="28"/>
          <w:lang w:val="uk-UA"/>
        </w:rPr>
        <w:t xml:space="preserve">МАТВІЇВСЬКОЇ ЗАГАЛЬНООСВІТНЬОЇ ШКОЛИ І-ІІ СТУПЕНІВ БОГОДУХІВСЬКОЇ РАЙОННОЇ РАДИ ХАРКІВСЬКОЇ ОБЛАСТІ </w:t>
      </w:r>
      <w:r>
        <w:rPr>
          <w:rFonts w:ascii="Times New Roman" w:hAnsi="Times New Roman" w:cs="Times New Roman"/>
          <w:color w:val="auto"/>
          <w:sz w:val="28"/>
          <w:szCs w:val="28"/>
          <w:lang w:val="uk-UA"/>
        </w:rPr>
        <w:t>складає</w:t>
      </w:r>
      <w:r w:rsidR="00C8046D">
        <w:rPr>
          <w:rFonts w:ascii="Times New Roman" w:hAnsi="Times New Roman" w:cs="Times New Roman"/>
          <w:color w:val="auto"/>
          <w:sz w:val="28"/>
          <w:szCs w:val="28"/>
          <w:lang w:val="uk-UA"/>
        </w:rPr>
        <w:t xml:space="preserve">    </w:t>
      </w:r>
      <w:r w:rsidR="00C8046D">
        <w:rPr>
          <w:rFonts w:ascii="Times New Roman" w:hAnsi="Times New Roman" w:cs="Times New Roman"/>
          <w:color w:val="auto"/>
          <w:sz w:val="28"/>
          <w:szCs w:val="28"/>
          <w:lang w:val="uk-UA"/>
        </w:rPr>
        <w:lastRenderedPageBreak/>
        <w:t>805</w:t>
      </w:r>
      <w:r w:rsidRPr="008D60A8">
        <w:rPr>
          <w:rFonts w:ascii="Times New Roman" w:hAnsi="Times New Roman" w:cs="Times New Roman"/>
          <w:color w:val="auto"/>
          <w:sz w:val="28"/>
          <w:szCs w:val="28"/>
          <w:lang w:val="uk-UA"/>
        </w:rPr>
        <w:t xml:space="preserve"> годин/навчальний рік. Детальний розподіл навчального навантаження на тиждень </w:t>
      </w:r>
      <w:r w:rsidRPr="008D60A8">
        <w:rPr>
          <w:rFonts w:ascii="Times New Roman" w:hAnsi="Times New Roman" w:cs="Times New Roman"/>
          <w:sz w:val="28"/>
          <w:szCs w:val="28"/>
          <w:lang w:val="uk-UA"/>
        </w:rPr>
        <w:t xml:space="preserve">окреслено у </w:t>
      </w:r>
      <w:r w:rsidR="00C8046D">
        <w:rPr>
          <w:rFonts w:ascii="Times New Roman" w:hAnsi="Times New Roman" w:cs="Times New Roman"/>
          <w:color w:val="auto"/>
          <w:sz w:val="28"/>
          <w:szCs w:val="28"/>
          <w:lang w:val="uk-UA"/>
        </w:rPr>
        <w:t>Н</w:t>
      </w:r>
      <w:r w:rsidRPr="008D60A8">
        <w:rPr>
          <w:rFonts w:ascii="Times New Roman" w:hAnsi="Times New Roman" w:cs="Times New Roman"/>
          <w:color w:val="auto"/>
          <w:sz w:val="28"/>
          <w:szCs w:val="28"/>
          <w:lang w:val="uk-UA"/>
        </w:rPr>
        <w:t>авчальн</w:t>
      </w:r>
      <w:r>
        <w:rPr>
          <w:rFonts w:ascii="Times New Roman" w:hAnsi="Times New Roman" w:cs="Times New Roman"/>
          <w:color w:val="auto"/>
          <w:sz w:val="28"/>
          <w:szCs w:val="28"/>
          <w:lang w:val="uk-UA"/>
        </w:rPr>
        <w:t xml:space="preserve">ому плані </w:t>
      </w:r>
      <w:r w:rsidR="00C8046D">
        <w:rPr>
          <w:rFonts w:ascii="Times New Roman" w:hAnsi="Times New Roman" w:cs="Times New Roman"/>
          <w:color w:val="auto"/>
          <w:sz w:val="28"/>
          <w:szCs w:val="28"/>
          <w:lang w:val="uk-UA"/>
        </w:rPr>
        <w:t xml:space="preserve">МАТВІЇВСЬКОЇ ЗАГАЛЬНООСВІТНЬОЇ ШКОЛИ І-ІІ СТУПЕНІВ БОГОДУХІВСЬКОЇ РАЙОННОЇ РАДИ ХАРКІВСЬКОЇ ОБЛАСТІ </w:t>
      </w:r>
      <w:r w:rsidRPr="008D60A8">
        <w:rPr>
          <w:rFonts w:ascii="Times New Roman" w:hAnsi="Times New Roman" w:cs="Times New Roman"/>
          <w:color w:val="auto"/>
          <w:sz w:val="28"/>
          <w:szCs w:val="28"/>
          <w:lang w:val="uk-UA"/>
        </w:rPr>
        <w:t>(далі –</w:t>
      </w: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навчальний план)</w:t>
      </w:r>
      <w:r w:rsidR="00C8046D">
        <w:rPr>
          <w:rFonts w:ascii="Times New Roman" w:hAnsi="Times New Roman" w:cs="Times New Roman"/>
          <w:color w:val="auto"/>
          <w:sz w:val="28"/>
          <w:szCs w:val="28"/>
          <w:lang w:val="uk-UA"/>
        </w:rPr>
        <w:t xml:space="preserve">  (додаток 1)</w:t>
      </w:r>
      <w:r w:rsidRPr="008D60A8">
        <w:rPr>
          <w:rFonts w:ascii="Times New Roman" w:hAnsi="Times New Roman" w:cs="Times New Roman"/>
          <w:color w:val="auto"/>
          <w:sz w:val="28"/>
          <w:szCs w:val="28"/>
          <w:lang w:val="uk-UA"/>
        </w:rPr>
        <w:t xml:space="preserve">. </w:t>
      </w:r>
    </w:p>
    <w:p w:rsidR="00E133EF" w:rsidRPr="008D60A8" w:rsidRDefault="00E133EF"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Навчальний план дає цілісне уявлення про зміст </w:t>
      </w:r>
      <w:r w:rsidR="00C8046D">
        <w:rPr>
          <w:rFonts w:ascii="Times New Roman" w:hAnsi="Times New Roman" w:cs="Times New Roman"/>
          <w:color w:val="auto"/>
          <w:sz w:val="28"/>
          <w:szCs w:val="28"/>
          <w:lang w:val="uk-UA"/>
        </w:rPr>
        <w:t>навчання у 1-му класі</w:t>
      </w:r>
      <w:r w:rsidRPr="008D60A8">
        <w:rPr>
          <w:rFonts w:ascii="Times New Roman" w:hAnsi="Times New Roman" w:cs="Times New Roman"/>
          <w:color w:val="auto"/>
          <w:sz w:val="28"/>
          <w:szCs w:val="28"/>
          <w:lang w:val="uk-UA"/>
        </w:rPr>
        <w:t>, встановлює погодинне співві</w:t>
      </w:r>
      <w:r w:rsidR="00C8046D">
        <w:rPr>
          <w:rFonts w:ascii="Times New Roman" w:hAnsi="Times New Roman" w:cs="Times New Roman"/>
          <w:color w:val="auto"/>
          <w:sz w:val="28"/>
          <w:szCs w:val="28"/>
          <w:lang w:val="uk-UA"/>
        </w:rPr>
        <w:t xml:space="preserve">дношення між окремими предметами, </w:t>
      </w:r>
      <w:r w:rsidRPr="008D60A8">
        <w:rPr>
          <w:rFonts w:ascii="Times New Roman" w:hAnsi="Times New Roman" w:cs="Times New Roman"/>
          <w:color w:val="auto"/>
          <w:sz w:val="28"/>
          <w:szCs w:val="28"/>
          <w:lang w:val="uk-UA"/>
        </w:rPr>
        <w:t>передбача</w:t>
      </w:r>
      <w:r>
        <w:rPr>
          <w:rFonts w:ascii="Times New Roman" w:hAnsi="Times New Roman" w:cs="Times New Roman"/>
          <w:color w:val="auto"/>
          <w:sz w:val="28"/>
          <w:szCs w:val="28"/>
          <w:lang w:val="uk-UA"/>
        </w:rPr>
        <w:t>є</w:t>
      </w:r>
      <w:r w:rsidRPr="008D60A8">
        <w:rPr>
          <w:rFonts w:ascii="Times New Roman" w:hAnsi="Times New Roman" w:cs="Times New Roman"/>
          <w:color w:val="auto"/>
          <w:sz w:val="28"/>
          <w:szCs w:val="28"/>
          <w:lang w:val="uk-UA"/>
        </w:rPr>
        <w:t xml:space="preserve"> реалізацію освітніх галузей Базов</w:t>
      </w:r>
      <w:r w:rsidR="00C8046D">
        <w:rPr>
          <w:rFonts w:ascii="Times New Roman" w:hAnsi="Times New Roman" w:cs="Times New Roman"/>
          <w:color w:val="auto"/>
          <w:sz w:val="28"/>
          <w:szCs w:val="28"/>
          <w:lang w:val="uk-UA"/>
        </w:rPr>
        <w:t>ого навчального плану Державного стандарту</w:t>
      </w:r>
      <w:r w:rsidRPr="008D60A8">
        <w:rPr>
          <w:rFonts w:ascii="Times New Roman" w:hAnsi="Times New Roman" w:cs="Times New Roman"/>
          <w:color w:val="auto"/>
          <w:sz w:val="28"/>
          <w:szCs w:val="28"/>
          <w:lang w:val="uk-UA"/>
        </w:rPr>
        <w:t xml:space="preserve"> через окремі предмети. В</w:t>
      </w:r>
      <w:r>
        <w:rPr>
          <w:rFonts w:ascii="Times New Roman" w:hAnsi="Times New Roman" w:cs="Times New Roman"/>
          <w:color w:val="auto"/>
          <w:sz w:val="28"/>
          <w:szCs w:val="28"/>
          <w:lang w:val="uk-UA"/>
        </w:rPr>
        <w:t>ін</w:t>
      </w:r>
      <w:r w:rsidRPr="008D60A8">
        <w:rPr>
          <w:rFonts w:ascii="Times New Roman" w:hAnsi="Times New Roman" w:cs="Times New Roman"/>
          <w:color w:val="auto"/>
          <w:sz w:val="28"/>
          <w:szCs w:val="28"/>
          <w:lang w:val="uk-UA"/>
        </w:rPr>
        <w:t xml:space="preserve"> охоплю</w:t>
      </w:r>
      <w:r>
        <w:rPr>
          <w:rFonts w:ascii="Times New Roman" w:hAnsi="Times New Roman" w:cs="Times New Roman"/>
          <w:color w:val="auto"/>
          <w:sz w:val="28"/>
          <w:szCs w:val="28"/>
          <w:lang w:val="uk-UA"/>
        </w:rPr>
        <w:t>є</w:t>
      </w:r>
      <w:r w:rsidRPr="008D60A8">
        <w:rPr>
          <w:rFonts w:ascii="Times New Roman" w:hAnsi="Times New Roman" w:cs="Times New Roman"/>
          <w:color w:val="auto"/>
          <w:sz w:val="28"/>
          <w:szCs w:val="28"/>
          <w:lang w:val="uk-UA"/>
        </w:rPr>
        <w:t xml:space="preserve"> інваріантну складову, сформовану на державному рівні, </w:t>
      </w:r>
      <w:r>
        <w:rPr>
          <w:rFonts w:ascii="Times New Roman" w:hAnsi="Times New Roman" w:cs="Times New Roman"/>
          <w:color w:val="auto"/>
          <w:sz w:val="28"/>
          <w:szCs w:val="28"/>
          <w:lang w:val="uk-UA"/>
        </w:rPr>
        <w:t xml:space="preserve"> </w:t>
      </w:r>
      <w:r w:rsidR="00C8046D">
        <w:rPr>
          <w:rFonts w:ascii="Times New Roman" w:hAnsi="Times New Roman" w:cs="Times New Roman"/>
          <w:color w:val="auto"/>
          <w:sz w:val="28"/>
          <w:szCs w:val="28"/>
          <w:lang w:val="uk-UA"/>
        </w:rPr>
        <w:t>яка є спільною для всіх закладів загальної середньої освіти незалежно від підпорядкування і форм власності, та варіативну складову.</w:t>
      </w:r>
    </w:p>
    <w:p w:rsidR="00E133EF" w:rsidRPr="002C233E" w:rsidRDefault="00EA1E5D" w:rsidP="002C233E">
      <w:pPr>
        <w:pStyle w:val="af8"/>
        <w:spacing w:before="0"/>
        <w:jc w:val="both"/>
        <w:rPr>
          <w:rFonts w:ascii="Times New Roman" w:hAnsi="Times New Roman"/>
          <w:sz w:val="28"/>
          <w:szCs w:val="28"/>
        </w:rPr>
      </w:pPr>
      <w:r>
        <w:rPr>
          <w:rFonts w:ascii="Times New Roman" w:hAnsi="Times New Roman"/>
          <w:sz w:val="28"/>
          <w:szCs w:val="28"/>
        </w:rPr>
        <w:t xml:space="preserve">Освітня галузь «Мовно-літературна» з урахуванням вікових особливостей дітей реалізується через окремі предмети: інтегрований курс «Навчання грамоти», «Іншомовна» – через предмет «Іноземна мова» (англійська).  </w:t>
      </w:r>
    </w:p>
    <w:p w:rsidR="00EA1E5D" w:rsidRDefault="00EA1E5D" w:rsidP="00EA1E5D">
      <w:pPr>
        <w:widowControl/>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Освітня галузь «Математична» реалізується через предмет «Математика»</w:t>
      </w:r>
    </w:p>
    <w:p w:rsidR="00E133EF" w:rsidRPr="00EA1E5D" w:rsidRDefault="00EA1E5D" w:rsidP="00EA1E5D">
      <w:pPr>
        <w:widowControl/>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Освітні галузі «</w:t>
      </w:r>
      <w:r>
        <w:rPr>
          <w:rFonts w:ascii="Times New Roman" w:hAnsi="Times New Roman" w:cs="Times New Roman"/>
          <w:color w:val="auto"/>
          <w:sz w:val="28"/>
          <w:szCs w:val="28"/>
          <w:lang w:val="uk-UA" w:eastAsia="uk-UA"/>
        </w:rPr>
        <w:t>Природнича», «Громадянська й історична», «Соціальна», «Здоров</w:t>
      </w:r>
      <w:r w:rsidRPr="00EA1E5D">
        <w:rPr>
          <w:rFonts w:ascii="Times New Roman" w:hAnsi="Times New Roman" w:cs="Times New Roman"/>
          <w:color w:val="auto"/>
          <w:sz w:val="28"/>
          <w:szCs w:val="28"/>
          <w:lang w:val="uk-UA" w:eastAsia="uk-UA"/>
        </w:rPr>
        <w:t>’</w:t>
      </w:r>
      <w:r>
        <w:rPr>
          <w:rFonts w:ascii="Times New Roman" w:hAnsi="Times New Roman" w:cs="Times New Roman"/>
          <w:color w:val="auto"/>
          <w:sz w:val="28"/>
          <w:szCs w:val="28"/>
          <w:lang w:val="uk-UA" w:eastAsia="uk-UA"/>
        </w:rPr>
        <w:t xml:space="preserve">язбережувальна» реалізуються через інтегрований курс «Я досліджую світ». </w:t>
      </w:r>
    </w:p>
    <w:p w:rsidR="00E133EF" w:rsidRPr="008D60A8" w:rsidRDefault="00EA1E5D" w:rsidP="008D60A8">
      <w:pPr>
        <w:widowControl/>
        <w:ind w:firstLine="709"/>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Освітня галузь «Фіз</w:t>
      </w:r>
      <w:r w:rsidR="00E133EF" w:rsidRPr="008D60A8">
        <w:rPr>
          <w:rFonts w:ascii="Times New Roman" w:hAnsi="Times New Roman" w:cs="Times New Roman"/>
          <w:sz w:val="28"/>
          <w:szCs w:val="28"/>
          <w:lang w:val="uk-UA" w:eastAsia="uk-UA"/>
        </w:rPr>
        <w:t>культур</w:t>
      </w:r>
      <w:r>
        <w:rPr>
          <w:rFonts w:ascii="Times New Roman" w:hAnsi="Times New Roman" w:cs="Times New Roman"/>
          <w:sz w:val="28"/>
          <w:szCs w:val="28"/>
          <w:lang w:val="uk-UA" w:eastAsia="uk-UA"/>
        </w:rPr>
        <w:t>на» реалізується предметом «</w:t>
      </w:r>
      <w:r>
        <w:rPr>
          <w:rFonts w:ascii="Times New Roman" w:hAnsi="Times New Roman" w:cs="Times New Roman"/>
          <w:color w:val="auto"/>
          <w:sz w:val="28"/>
          <w:szCs w:val="28"/>
          <w:lang w:val="uk-UA" w:eastAsia="uk-UA"/>
        </w:rPr>
        <w:t>Фізична культура»</w:t>
      </w:r>
      <w:r w:rsidR="00E133EF" w:rsidRPr="008D60A8">
        <w:rPr>
          <w:rFonts w:ascii="Times New Roman" w:hAnsi="Times New Roman" w:cs="Times New Roman"/>
          <w:color w:val="auto"/>
          <w:sz w:val="28"/>
          <w:szCs w:val="28"/>
          <w:lang w:val="uk-UA" w:eastAsia="uk-UA"/>
        </w:rPr>
        <w:t xml:space="preserve">. </w:t>
      </w:r>
    </w:p>
    <w:p w:rsidR="00E133EF" w:rsidRPr="008D60A8" w:rsidRDefault="00EA1E5D" w:rsidP="008D60A8">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Освітня галузь «Технології» реалізується через предмет</w:t>
      </w:r>
      <w:r w:rsidR="00E133EF" w:rsidRPr="008D60A8">
        <w:rPr>
          <w:rFonts w:ascii="Times New Roman" w:hAnsi="Times New Roman" w:cs="Times New Roman"/>
          <w:color w:val="auto"/>
          <w:sz w:val="28"/>
          <w:szCs w:val="28"/>
          <w:lang w:val="uk-UA" w:eastAsia="uk-UA"/>
        </w:rPr>
        <w:t xml:space="preserve"> </w:t>
      </w:r>
      <w:r>
        <w:rPr>
          <w:rFonts w:ascii="Times New Roman" w:hAnsi="Times New Roman" w:cs="Times New Roman"/>
          <w:color w:val="auto"/>
          <w:sz w:val="28"/>
          <w:szCs w:val="28"/>
          <w:lang w:val="uk-UA" w:eastAsia="uk-UA"/>
        </w:rPr>
        <w:t>«Дизайн і технології».</w:t>
      </w:r>
    </w:p>
    <w:p w:rsidR="00E133EF" w:rsidRPr="008D60A8" w:rsidRDefault="00EA1E5D" w:rsidP="008D60A8">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 xml:space="preserve">Освітня галузь «Мистецтво» реалізується </w:t>
      </w:r>
      <w:r w:rsidR="00E133EF" w:rsidRPr="008D60A8">
        <w:rPr>
          <w:rFonts w:ascii="Times New Roman" w:hAnsi="Times New Roman" w:cs="Times New Roman"/>
          <w:color w:val="auto"/>
          <w:sz w:val="28"/>
          <w:szCs w:val="28"/>
          <w:lang w:val="uk-UA" w:eastAsia="uk-UA"/>
        </w:rPr>
        <w:t xml:space="preserve">інтегрованим курсом </w:t>
      </w:r>
      <w:r>
        <w:rPr>
          <w:rFonts w:ascii="Times New Roman" w:hAnsi="Times New Roman" w:cs="Times New Roman"/>
          <w:color w:val="auto"/>
          <w:sz w:val="28"/>
          <w:szCs w:val="28"/>
          <w:lang w:val="uk-UA" w:eastAsia="uk-UA"/>
        </w:rPr>
        <w:t>«Мистецтво»</w:t>
      </w:r>
      <w:r w:rsidR="000C2A76">
        <w:rPr>
          <w:rFonts w:ascii="Times New Roman" w:hAnsi="Times New Roman" w:cs="Times New Roman"/>
          <w:color w:val="auto"/>
          <w:sz w:val="28"/>
          <w:szCs w:val="28"/>
          <w:lang w:val="uk-UA" w:eastAsia="uk-UA"/>
        </w:rPr>
        <w:t>.</w:t>
      </w:r>
    </w:p>
    <w:p w:rsidR="000C2A76" w:rsidRDefault="000C2A76" w:rsidP="000C2A76">
      <w:pPr>
        <w:ind w:firstLine="708"/>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Варіативна складова навчального плану визначається з урахуванням особливостей організації освітнього процесу в </w:t>
      </w:r>
      <w:r>
        <w:rPr>
          <w:rFonts w:ascii="Times New Roman" w:hAnsi="Times New Roman" w:cs="Times New Roman"/>
          <w:color w:val="auto"/>
          <w:sz w:val="28"/>
          <w:szCs w:val="28"/>
          <w:lang w:val="uk-UA"/>
        </w:rPr>
        <w:t>МАТВІЇВСЬКІЙ ЗАГАЛЬНООСВІТНІЙ ШКОЛІ І-ІІ СТУПЕНІВ. З</w:t>
      </w:r>
      <w:r w:rsidRPr="000C2A76">
        <w:rPr>
          <w:rFonts w:ascii="Times New Roman" w:eastAsia="Calibri" w:hAnsi="Times New Roman" w:cs="Times New Roman"/>
          <w:sz w:val="28"/>
          <w:szCs w:val="28"/>
          <w:lang w:val="uk-UA"/>
        </w:rPr>
        <w:t xml:space="preserve"> метою</w:t>
      </w:r>
      <w:r>
        <w:rPr>
          <w:rFonts w:ascii="Times New Roman" w:eastAsia="Calibri" w:hAnsi="Times New Roman" w:cs="Times New Roman"/>
          <w:sz w:val="28"/>
          <w:szCs w:val="28"/>
          <w:lang w:val="uk-UA"/>
        </w:rPr>
        <w:t xml:space="preserve"> розвитку особистості дитини засобами різних видів мовленнєвої діяльності, формування ключових, комунікативної</w:t>
      </w:r>
      <w:r w:rsidRPr="000C2A76">
        <w:rPr>
          <w:rFonts w:ascii="Times New Roman" w:eastAsia="Calibri" w:hAnsi="Times New Roman" w:cs="Times New Roman"/>
          <w:sz w:val="28"/>
          <w:szCs w:val="28"/>
          <w:lang w:val="uk-UA"/>
        </w:rPr>
        <w:t xml:space="preserve"> </w:t>
      </w:r>
      <w:r w:rsidR="00ED051E">
        <w:rPr>
          <w:rFonts w:ascii="Times New Roman" w:eastAsia="Calibri" w:hAnsi="Times New Roman" w:cs="Times New Roman"/>
          <w:sz w:val="28"/>
          <w:szCs w:val="28"/>
          <w:lang w:val="uk-UA"/>
        </w:rPr>
        <w:t xml:space="preserve">та читацької компетентностей, </w:t>
      </w:r>
      <w:r w:rsidRPr="000C2A76">
        <w:rPr>
          <w:rFonts w:ascii="Times New Roman" w:eastAsia="Calibri" w:hAnsi="Times New Roman" w:cs="Times New Roman"/>
          <w:sz w:val="28"/>
          <w:szCs w:val="28"/>
          <w:lang w:val="uk-UA"/>
        </w:rPr>
        <w:t xml:space="preserve">пізнання та усвідомлення особливостей життєвого досвіду народів, мови яких вивчаються, важливості оволодіння  мовами національної меншини та задоволення потреби в користуванні нею як засобом спілкування в різних сферах життєдіяльності – </w:t>
      </w:r>
      <w:r w:rsidR="00ED051E">
        <w:rPr>
          <w:rFonts w:ascii="Times New Roman" w:hAnsi="Times New Roman" w:cs="Times New Roman"/>
          <w:sz w:val="28"/>
          <w:szCs w:val="28"/>
          <w:lang w:val="uk-UA"/>
        </w:rPr>
        <w:t>відводиться 1 година на вивчення російської мови.</w:t>
      </w:r>
    </w:p>
    <w:p w:rsidR="00AA3812" w:rsidRDefault="00AA3812" w:rsidP="00AA3812">
      <w:pPr>
        <w:ind w:firstLine="708"/>
        <w:contextualSpacing/>
        <w:jc w:val="both"/>
        <w:rPr>
          <w:rFonts w:ascii="Times New Roman" w:hAnsi="Times New Roman" w:cs="Times New Roman"/>
          <w:sz w:val="28"/>
          <w:szCs w:val="28"/>
          <w:lang w:val="uk-UA"/>
        </w:rPr>
      </w:pPr>
      <w:r w:rsidRPr="0099334B">
        <w:rPr>
          <w:rFonts w:ascii="Times New Roman" w:hAnsi="Times New Roman" w:cs="Times New Roman"/>
          <w:sz w:val="28"/>
          <w:szCs w:val="28"/>
          <w:lang w:val="ru-RU"/>
        </w:rPr>
        <w:t>Т</w:t>
      </w:r>
      <w:r>
        <w:rPr>
          <w:rFonts w:ascii="Times New Roman" w:hAnsi="Times New Roman" w:cs="Times New Roman"/>
          <w:sz w:val="28"/>
          <w:szCs w:val="28"/>
          <w:lang w:val="uk-UA"/>
        </w:rPr>
        <w:t xml:space="preserve">ривалість уроків встановлена відповідно </w:t>
      </w:r>
      <w:proofErr w:type="gramStart"/>
      <w:r>
        <w:rPr>
          <w:rFonts w:ascii="Times New Roman" w:hAnsi="Times New Roman" w:cs="Times New Roman"/>
          <w:sz w:val="28"/>
          <w:szCs w:val="28"/>
          <w:lang w:val="uk-UA"/>
        </w:rPr>
        <w:t>до</w:t>
      </w:r>
      <w:proofErr w:type="gramEnd"/>
      <w:r>
        <w:rPr>
          <w:rFonts w:ascii="Times New Roman" w:hAnsi="Times New Roman" w:cs="Times New Roman"/>
          <w:sz w:val="28"/>
          <w:szCs w:val="28"/>
          <w:lang w:val="uk-UA"/>
        </w:rPr>
        <w:t xml:space="preserve"> Закону України «Про загальну середню освіту», а саме:</w:t>
      </w:r>
    </w:p>
    <w:p w:rsidR="00AA3812" w:rsidRPr="0099334B" w:rsidRDefault="00AA3812" w:rsidP="00AA3812">
      <w:pPr>
        <w:ind w:firstLine="708"/>
        <w:contextualSpacing/>
        <w:jc w:val="both"/>
        <w:rPr>
          <w:rFonts w:ascii="Times New Roman" w:hAnsi="Times New Roman" w:cs="Times New Roman"/>
          <w:sz w:val="28"/>
          <w:szCs w:val="28"/>
          <w:lang w:val="ru-RU"/>
        </w:rPr>
      </w:pPr>
      <w:r w:rsidRPr="0099334B">
        <w:rPr>
          <w:rFonts w:ascii="Times New Roman" w:hAnsi="Times New Roman" w:cs="Times New Roman"/>
          <w:sz w:val="28"/>
          <w:szCs w:val="28"/>
          <w:lang w:val="ru-RU"/>
        </w:rPr>
        <w:t xml:space="preserve">- </w:t>
      </w:r>
      <w:proofErr w:type="gramStart"/>
      <w:r w:rsidRPr="0099334B">
        <w:rPr>
          <w:rFonts w:ascii="Times New Roman" w:hAnsi="Times New Roman" w:cs="Times New Roman"/>
          <w:sz w:val="28"/>
          <w:szCs w:val="28"/>
          <w:lang w:val="ru-RU"/>
        </w:rPr>
        <w:t>у</w:t>
      </w:r>
      <w:proofErr w:type="gramEnd"/>
      <w:r w:rsidRPr="0099334B">
        <w:rPr>
          <w:rFonts w:ascii="Times New Roman" w:hAnsi="Times New Roman" w:cs="Times New Roman"/>
          <w:sz w:val="28"/>
          <w:szCs w:val="28"/>
          <w:lang w:val="ru-RU"/>
        </w:rPr>
        <w:t xml:space="preserve"> закладі установлюється п’ятиденний робочий тиждень з двома вихідними днями; </w:t>
      </w:r>
    </w:p>
    <w:p w:rsidR="00AA3812" w:rsidRPr="000C2A76" w:rsidRDefault="00AA3812" w:rsidP="00AA3812">
      <w:pPr>
        <w:numPr>
          <w:ilvl w:val="0"/>
          <w:numId w:val="1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початок занять о 8 годині 30 хвилин; </w:t>
      </w:r>
    </w:p>
    <w:p w:rsidR="00AA3812" w:rsidRDefault="00AA3812" w:rsidP="00AA3812">
      <w:pPr>
        <w:widowControl/>
        <w:numPr>
          <w:ilvl w:val="0"/>
          <w:numId w:val="12"/>
        </w:num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 xml:space="preserve">тривалість уроків – </w:t>
      </w:r>
      <w:r>
        <w:rPr>
          <w:rFonts w:ascii="Times New Roman" w:hAnsi="Times New Roman" w:cs="Times New Roman"/>
          <w:color w:val="auto"/>
          <w:sz w:val="28"/>
          <w:szCs w:val="28"/>
          <w:lang w:eastAsia="uk-UA"/>
        </w:rPr>
        <w:t>3</w:t>
      </w:r>
      <w:r>
        <w:rPr>
          <w:rFonts w:ascii="Times New Roman" w:hAnsi="Times New Roman" w:cs="Times New Roman"/>
          <w:color w:val="auto"/>
          <w:sz w:val="28"/>
          <w:szCs w:val="28"/>
          <w:lang w:val="uk-UA" w:eastAsia="uk-UA"/>
        </w:rPr>
        <w:t>5 хвилин;</w:t>
      </w:r>
    </w:p>
    <w:p w:rsidR="00AA3812" w:rsidRDefault="00AA3812" w:rsidP="00AA3812">
      <w:pPr>
        <w:widowControl/>
        <w:ind w:firstLine="705"/>
        <w:jc w:val="both"/>
        <w:rPr>
          <w:rFonts w:ascii="Times New Roman" w:hAnsi="Times New Roman" w:cs="Times New Roman"/>
          <w:color w:val="auto"/>
          <w:sz w:val="28"/>
          <w:szCs w:val="28"/>
          <w:lang w:val="uk-UA" w:eastAsia="uk-UA"/>
        </w:rPr>
      </w:pPr>
      <w:r w:rsidRPr="00ED051E">
        <w:rPr>
          <w:rFonts w:ascii="Times New Roman" w:hAnsi="Times New Roman" w:cs="Times New Roman"/>
          <w:color w:val="auto"/>
          <w:sz w:val="28"/>
          <w:szCs w:val="28"/>
          <w:lang w:val="uk-UA" w:eastAsia="uk-UA"/>
        </w:rPr>
        <w:t>-</w:t>
      </w:r>
      <w:r>
        <w:rPr>
          <w:rFonts w:ascii="Times New Roman" w:hAnsi="Times New Roman" w:cs="Times New Roman"/>
          <w:color w:val="auto"/>
          <w:sz w:val="28"/>
          <w:szCs w:val="28"/>
          <w:lang w:val="uk-UA" w:eastAsia="uk-UA"/>
        </w:rPr>
        <w:t xml:space="preserve"> тривалість великих перерв між уроками встановлюється з урахуванням потреби в організації активного відпочинку і харчування учнів: дві великі перерви після другого та третього уроків – по 20 хвилин, тривалість решти перерв – по 10 хвилин.</w:t>
      </w:r>
    </w:p>
    <w:p w:rsidR="007A7F55" w:rsidRDefault="007A7F55" w:rsidP="00ED051E">
      <w:pPr>
        <w:widowControl/>
        <w:ind w:firstLine="705"/>
        <w:jc w:val="both"/>
        <w:rPr>
          <w:rFonts w:ascii="Times New Roman" w:hAnsi="Times New Roman" w:cs="Times New Roman"/>
          <w:b/>
          <w:i/>
          <w:color w:val="auto"/>
          <w:sz w:val="28"/>
          <w:szCs w:val="28"/>
          <w:lang w:val="uk-UA" w:eastAsia="uk-UA"/>
        </w:rPr>
      </w:pPr>
      <w:r>
        <w:rPr>
          <w:rFonts w:ascii="Times New Roman" w:hAnsi="Times New Roman" w:cs="Times New Roman"/>
          <w:b/>
          <w:i/>
          <w:color w:val="auto"/>
          <w:sz w:val="28"/>
          <w:szCs w:val="28"/>
          <w:lang w:val="uk-UA" w:eastAsia="uk-UA"/>
        </w:rPr>
        <w:t>Очікувані результати навчання здобувачів освіти.</w:t>
      </w:r>
    </w:p>
    <w:p w:rsidR="007A7F55" w:rsidRDefault="007A7F55" w:rsidP="00ED051E">
      <w:pPr>
        <w:widowControl/>
        <w:ind w:firstLine="705"/>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Відповідно до мети та загальних цілей,</w:t>
      </w:r>
      <w:r w:rsidR="00AA3812" w:rsidRPr="0099334B">
        <w:rPr>
          <w:rFonts w:ascii="Times New Roman" w:hAnsi="Times New Roman" w:cs="Times New Roman"/>
          <w:color w:val="auto"/>
          <w:sz w:val="28"/>
          <w:szCs w:val="28"/>
          <w:lang w:val="ru-RU" w:eastAsia="uk-UA"/>
        </w:rPr>
        <w:t xml:space="preserve"> </w:t>
      </w:r>
      <w:r>
        <w:rPr>
          <w:rFonts w:ascii="Times New Roman" w:hAnsi="Times New Roman" w:cs="Times New Roman"/>
          <w:color w:val="auto"/>
          <w:sz w:val="28"/>
          <w:szCs w:val="28"/>
          <w:lang w:val="uk-UA" w:eastAsia="uk-UA"/>
        </w:rPr>
        <w:t>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7A7F55" w:rsidRPr="007A7F55" w:rsidRDefault="007A7F55" w:rsidP="00ED051E">
      <w:pPr>
        <w:widowControl/>
        <w:ind w:firstLine="705"/>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Зміст програми має потенціал для формування у здобувачів таких ключових компетентностей:</w:t>
      </w:r>
    </w:p>
    <w:p w:rsidR="007A7F55" w:rsidRPr="007A7F55" w:rsidRDefault="007A7F55" w:rsidP="007A7F55">
      <w:pPr>
        <w:ind w:firstLine="705"/>
        <w:jc w:val="both"/>
        <w:rPr>
          <w:lang w:val="uk-UA"/>
        </w:rPr>
      </w:pPr>
      <w:r w:rsidRPr="007A7F55">
        <w:rPr>
          <w:rFonts w:ascii="Times New Roman" w:hAnsi="Times New Roman" w:cs="Times New Roman"/>
          <w:sz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A7F55" w:rsidRPr="007A7F55" w:rsidRDefault="007A7F55" w:rsidP="007A7F55">
      <w:pPr>
        <w:ind w:firstLine="705"/>
        <w:jc w:val="both"/>
        <w:rPr>
          <w:lang w:val="uk-UA"/>
        </w:rPr>
      </w:pPr>
      <w:r w:rsidRPr="007A7F55">
        <w:rPr>
          <w:rFonts w:ascii="Times New Roman" w:hAnsi="Times New Roman" w:cs="Times New Roman"/>
          <w:sz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A7F55" w:rsidRPr="007A7F55" w:rsidRDefault="007A7F55" w:rsidP="007A7F55">
      <w:pPr>
        <w:ind w:firstLine="705"/>
        <w:jc w:val="both"/>
        <w:rPr>
          <w:lang w:val="uk-UA"/>
        </w:rPr>
      </w:pPr>
      <w:r w:rsidRPr="007A7F55">
        <w:rPr>
          <w:rFonts w:ascii="Times New Roman" w:hAnsi="Times New Roman" w:cs="Times New Roman"/>
          <w:sz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A7F55" w:rsidRPr="007A7F55" w:rsidRDefault="007A7F55" w:rsidP="007A7F55">
      <w:pPr>
        <w:ind w:firstLine="705"/>
        <w:jc w:val="both"/>
        <w:rPr>
          <w:lang w:val="uk-UA"/>
        </w:rPr>
      </w:pPr>
      <w:r w:rsidRPr="007A7F55">
        <w:rPr>
          <w:rFonts w:ascii="Times New Roman" w:hAnsi="Times New Roman" w:cs="Times New Roman"/>
          <w:sz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A7F55" w:rsidRPr="007A7F55" w:rsidRDefault="007A7F55" w:rsidP="007A7F55">
      <w:pPr>
        <w:ind w:firstLine="705"/>
        <w:jc w:val="both"/>
        <w:rPr>
          <w:lang w:val="uk-UA"/>
        </w:rPr>
      </w:pPr>
      <w:r w:rsidRPr="007A7F55">
        <w:rPr>
          <w:rFonts w:ascii="Times New Roman" w:hAnsi="Times New Roman" w:cs="Times New Roman"/>
          <w:sz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A7F55" w:rsidRPr="007A7F55" w:rsidRDefault="007A7F55" w:rsidP="007A7F55">
      <w:pPr>
        <w:ind w:firstLine="705"/>
        <w:jc w:val="both"/>
        <w:rPr>
          <w:lang w:val="ru-RU"/>
        </w:rPr>
      </w:pPr>
      <w:r w:rsidRPr="007A7F55">
        <w:rPr>
          <w:rFonts w:ascii="Times New Roman" w:hAnsi="Times New Roman" w:cs="Times New Roman"/>
          <w:sz w:val="28"/>
          <w:lang w:val="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A7F55" w:rsidRPr="007A7F55" w:rsidRDefault="007A7F55" w:rsidP="007A7F55">
      <w:pPr>
        <w:ind w:firstLine="705"/>
        <w:jc w:val="both"/>
        <w:rPr>
          <w:lang w:val="ru-RU"/>
        </w:rPr>
      </w:pPr>
      <w:r w:rsidRPr="007A7F55">
        <w:rPr>
          <w:rFonts w:ascii="Times New Roman" w:hAnsi="Times New Roman" w:cs="Times New Roman"/>
          <w:sz w:val="28"/>
          <w:lang w:val="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A7F55" w:rsidRPr="007A7F55" w:rsidRDefault="007A7F55" w:rsidP="007A7F55">
      <w:pPr>
        <w:ind w:firstLine="705"/>
        <w:jc w:val="both"/>
        <w:rPr>
          <w:lang w:val="ru-RU"/>
        </w:rPr>
      </w:pPr>
      <w:r w:rsidRPr="007A7F55">
        <w:rPr>
          <w:rFonts w:ascii="Times New Roman" w:hAnsi="Times New Roman" w:cs="Times New Roman"/>
          <w:sz w:val="28"/>
          <w:lang w:val="ru-RU"/>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w:t>
      </w:r>
      <w:r w:rsidRPr="007A7F55">
        <w:rPr>
          <w:rFonts w:ascii="Times New Roman" w:hAnsi="Times New Roman" w:cs="Times New Roman"/>
          <w:sz w:val="28"/>
          <w:lang w:val="ru-RU"/>
        </w:rPr>
        <w:lastRenderedPageBreak/>
        <w:t>способів їх досягнення, навчання працювати самостійно і в групі;</w:t>
      </w:r>
    </w:p>
    <w:p w:rsidR="007A7F55" w:rsidRPr="007A7F55" w:rsidRDefault="007A7F55" w:rsidP="007A7F55">
      <w:pPr>
        <w:ind w:firstLine="705"/>
        <w:jc w:val="both"/>
        <w:rPr>
          <w:lang w:val="ru-RU"/>
        </w:rPr>
      </w:pPr>
      <w:r w:rsidRPr="007A7F55">
        <w:rPr>
          <w:rFonts w:ascii="Times New Roman" w:hAnsi="Times New Roman" w:cs="Times New Roman"/>
          <w:sz w:val="28"/>
          <w:lang w:val="ru-RU"/>
        </w:rPr>
        <w:t xml:space="preserve">9) громадянські та </w:t>
      </w:r>
      <w:proofErr w:type="gramStart"/>
      <w:r w:rsidRPr="007A7F55">
        <w:rPr>
          <w:rFonts w:ascii="Times New Roman" w:hAnsi="Times New Roman" w:cs="Times New Roman"/>
          <w:sz w:val="28"/>
          <w:lang w:val="ru-RU"/>
        </w:rPr>
        <w:t>соц</w:t>
      </w:r>
      <w:proofErr w:type="gramEnd"/>
      <w:r w:rsidRPr="007A7F55">
        <w:rPr>
          <w:rFonts w:ascii="Times New Roman" w:hAnsi="Times New Roman" w:cs="Times New Roman"/>
          <w:sz w:val="28"/>
          <w:lang w:val="ru-RU"/>
        </w:rPr>
        <w:t xml:space="preserve">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sidRPr="007A7F55">
        <w:rPr>
          <w:rFonts w:ascii="Times New Roman" w:hAnsi="Times New Roman" w:cs="Times New Roman"/>
          <w:sz w:val="28"/>
          <w:lang w:val="ru-RU"/>
        </w:rPr>
        <w:t>р</w:t>
      </w:r>
      <w:proofErr w:type="gramEnd"/>
      <w:r w:rsidRPr="007A7F55">
        <w:rPr>
          <w:rFonts w:ascii="Times New Roman" w:hAnsi="Times New Roman" w:cs="Times New Roman"/>
          <w:sz w:val="28"/>
          <w:lang w:val="ru-RU"/>
        </w:rPr>
        <w:t>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A7F55" w:rsidRPr="007A7F55" w:rsidRDefault="007A7F55" w:rsidP="007A7F55">
      <w:pPr>
        <w:ind w:firstLine="705"/>
        <w:jc w:val="both"/>
        <w:rPr>
          <w:lang w:val="ru-RU"/>
        </w:rPr>
      </w:pPr>
      <w:r w:rsidRPr="007A7F55">
        <w:rPr>
          <w:rFonts w:ascii="Times New Roman" w:hAnsi="Times New Roman" w:cs="Times New Roman"/>
          <w:sz w:val="28"/>
          <w:lang w:val="ru-RU"/>
        </w:rPr>
        <w:t xml:space="preserve">10) культурна компетентність, що передбачає залучення до </w:t>
      </w:r>
      <w:proofErr w:type="gramStart"/>
      <w:r w:rsidRPr="007A7F55">
        <w:rPr>
          <w:rFonts w:ascii="Times New Roman" w:hAnsi="Times New Roman" w:cs="Times New Roman"/>
          <w:sz w:val="28"/>
          <w:lang w:val="ru-RU"/>
        </w:rPr>
        <w:t>р</w:t>
      </w:r>
      <w:proofErr w:type="gramEnd"/>
      <w:r w:rsidRPr="007A7F55">
        <w:rPr>
          <w:rFonts w:ascii="Times New Roman" w:hAnsi="Times New Roman" w:cs="Times New Roman"/>
          <w:sz w:val="28"/>
          <w:lang w:val="ru-RU"/>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A7F55" w:rsidRDefault="007A7F55" w:rsidP="007A7F55">
      <w:pPr>
        <w:ind w:firstLine="705"/>
        <w:jc w:val="both"/>
        <w:rPr>
          <w:rFonts w:ascii="Times New Roman" w:hAnsi="Times New Roman" w:cs="Times New Roman"/>
          <w:sz w:val="28"/>
          <w:lang w:val="ru-RU"/>
        </w:rPr>
      </w:pPr>
      <w:r w:rsidRPr="007A7F55">
        <w:rPr>
          <w:rFonts w:ascii="Times New Roman" w:hAnsi="Times New Roman" w:cs="Times New Roman"/>
          <w:sz w:val="28"/>
          <w:lang w:val="ru-RU"/>
        </w:rPr>
        <w:t xml:space="preserve">11) </w:t>
      </w:r>
      <w:proofErr w:type="gramStart"/>
      <w:r w:rsidRPr="007A7F55">
        <w:rPr>
          <w:rFonts w:ascii="Times New Roman" w:hAnsi="Times New Roman" w:cs="Times New Roman"/>
          <w:sz w:val="28"/>
          <w:lang w:val="ru-RU"/>
        </w:rPr>
        <w:t>п</w:t>
      </w:r>
      <w:proofErr w:type="gramEnd"/>
      <w:r w:rsidRPr="007A7F55">
        <w:rPr>
          <w:rFonts w:ascii="Times New Roman" w:hAnsi="Times New Roman" w:cs="Times New Roman"/>
          <w:sz w:val="28"/>
          <w:lang w:val="ru-RU"/>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7A7F55">
        <w:rPr>
          <w:rFonts w:ascii="Times New Roman" w:hAnsi="Times New Roman" w:cs="Times New Roman"/>
          <w:sz w:val="28"/>
          <w:lang w:val="ru-RU"/>
        </w:rPr>
        <w:t>р</w:t>
      </w:r>
      <w:proofErr w:type="gramEnd"/>
      <w:r w:rsidRPr="007A7F55">
        <w:rPr>
          <w:rFonts w:ascii="Times New Roman" w:hAnsi="Times New Roman" w:cs="Times New Roman"/>
          <w:sz w:val="28"/>
          <w:lang w:val="ru-RU"/>
        </w:rPr>
        <w:t>ішень.</w:t>
      </w:r>
    </w:p>
    <w:p w:rsidR="00CE24E1" w:rsidRPr="00CE24E1" w:rsidRDefault="00CE24E1" w:rsidP="00CE24E1">
      <w:pPr>
        <w:ind w:firstLine="705"/>
        <w:jc w:val="both"/>
        <w:rPr>
          <w:lang w:val="ru-RU"/>
        </w:rPr>
      </w:pPr>
      <w:r w:rsidRPr="00CE24E1">
        <w:rPr>
          <w:rFonts w:ascii="Times New Roman" w:hAnsi="Times New Roman" w:cs="Times New Roman"/>
          <w:sz w:val="28"/>
          <w:lang w:val="ru-RU"/>
        </w:rPr>
        <w:t xml:space="preserve">Спільними для </w:t>
      </w:r>
      <w:proofErr w:type="gramStart"/>
      <w:r w:rsidRPr="00CE24E1">
        <w:rPr>
          <w:rFonts w:ascii="Times New Roman" w:hAnsi="Times New Roman" w:cs="Times New Roman"/>
          <w:sz w:val="28"/>
          <w:lang w:val="ru-RU"/>
        </w:rPr>
        <w:t>вс</w:t>
      </w:r>
      <w:proofErr w:type="gramEnd"/>
      <w:r w:rsidRPr="00CE24E1">
        <w:rPr>
          <w:rFonts w:ascii="Times New Roman" w:hAnsi="Times New Roman" w:cs="Times New Roman"/>
          <w:sz w:val="28"/>
          <w:lang w:val="ru-RU"/>
        </w:rPr>
        <w:t>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CE24E1">
        <w:rPr>
          <w:rFonts w:ascii="Times New Roman" w:hAnsi="Times New Roman" w:cs="Times New Roman"/>
          <w:bCs/>
          <w:sz w:val="28"/>
          <w:lang w:val="ru-RU"/>
        </w:rPr>
        <w:t xml:space="preserve"> </w:t>
      </w:r>
    </w:p>
    <w:p w:rsidR="00CE24E1" w:rsidRPr="00CE24E1" w:rsidRDefault="00CE24E1" w:rsidP="00CE24E1">
      <w:pPr>
        <w:jc w:val="both"/>
        <w:rPr>
          <w:lang w:val="ru-RU"/>
        </w:rPr>
      </w:pPr>
      <w:r w:rsidRPr="00CE24E1">
        <w:rPr>
          <w:rFonts w:ascii="Times New Roman" w:hAnsi="Times New Roman" w:cs="Times New Roman"/>
          <w:sz w:val="28"/>
          <w:lang w:val="ru-RU"/>
        </w:rPr>
        <w:tab/>
        <w:t>Враховуючи інтегрований характер компетентності, у процесі реалізації освітньої програми будуть використовуватися внутрішньопредметні і міжпредметні зв’язки.</w:t>
      </w:r>
    </w:p>
    <w:p w:rsidR="00CE24E1" w:rsidRPr="00CE24E1" w:rsidRDefault="00CE24E1" w:rsidP="00CE24E1">
      <w:pPr>
        <w:jc w:val="both"/>
        <w:rPr>
          <w:lang w:val="ru-RU"/>
        </w:rPr>
      </w:pPr>
      <w:r w:rsidRPr="00CE24E1">
        <w:rPr>
          <w:rFonts w:ascii="Times New Roman" w:hAnsi="Times New Roman" w:cs="Times New Roman"/>
          <w:b/>
          <w:sz w:val="28"/>
          <w:lang w:val="ru-RU"/>
        </w:rPr>
        <w:tab/>
      </w:r>
      <w:r w:rsidRPr="00CE24E1">
        <w:rPr>
          <w:rFonts w:ascii="Times New Roman" w:hAnsi="Times New Roman" w:cs="Times New Roman"/>
          <w:sz w:val="28"/>
          <w:lang w:val="ru-RU"/>
        </w:rPr>
        <w:t>Контроль і оцінювання навчальних досягнень здобувачів здійснюються на суб’єкт-суб’єктних засадах, що передбачає систематичне відстеження їхнього індиві</w:t>
      </w:r>
      <w:proofErr w:type="gramStart"/>
      <w:r w:rsidRPr="00CE24E1">
        <w:rPr>
          <w:rFonts w:ascii="Times New Roman" w:hAnsi="Times New Roman" w:cs="Times New Roman"/>
          <w:sz w:val="28"/>
          <w:lang w:val="ru-RU"/>
        </w:rPr>
        <w:t>дуального</w:t>
      </w:r>
      <w:proofErr w:type="gramEnd"/>
      <w:r w:rsidRPr="00CE24E1">
        <w:rPr>
          <w:rFonts w:ascii="Times New Roman" w:hAnsi="Times New Roman" w:cs="Times New Roman"/>
          <w:sz w:val="28"/>
          <w:lang w:val="ru-RU"/>
        </w:rPr>
        <w:t xml:space="preserve">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w:t>
      </w:r>
      <w:proofErr w:type="gramStart"/>
      <w:r w:rsidRPr="00CE24E1">
        <w:rPr>
          <w:rFonts w:ascii="Times New Roman" w:hAnsi="Times New Roman" w:cs="Times New Roman"/>
          <w:sz w:val="28"/>
          <w:lang w:val="ru-RU"/>
        </w:rPr>
        <w:t>п</w:t>
      </w:r>
      <w:proofErr w:type="gramEnd"/>
      <w:r w:rsidRPr="00CE24E1">
        <w:rPr>
          <w:rFonts w:ascii="Times New Roman" w:hAnsi="Times New Roman" w:cs="Times New Roman"/>
          <w:sz w:val="28"/>
          <w:lang w:val="ru-RU"/>
        </w:rPr>
        <w:t xml:space="preserve">ідлягає статистичному обліку з боку адміністративних органів. </w:t>
      </w:r>
    </w:p>
    <w:p w:rsidR="00CE24E1" w:rsidRPr="00CE24E1" w:rsidRDefault="00CE24E1" w:rsidP="00CE24E1">
      <w:pPr>
        <w:jc w:val="both"/>
        <w:rPr>
          <w:lang w:val="ru-RU"/>
        </w:rPr>
      </w:pPr>
      <w:r w:rsidRPr="00CE24E1">
        <w:rPr>
          <w:rFonts w:ascii="Times New Roman" w:hAnsi="Times New Roman" w:cs="Times New Roman"/>
          <w:sz w:val="28"/>
          <w:lang w:val="ru-RU"/>
        </w:rPr>
        <w:tab/>
        <w:t xml:space="preserve">Навчальні </w:t>
      </w:r>
      <w:r>
        <w:rPr>
          <w:rFonts w:ascii="Times New Roman" w:hAnsi="Times New Roman" w:cs="Times New Roman"/>
          <w:sz w:val="28"/>
          <w:lang w:val="ru-RU"/>
        </w:rPr>
        <w:t>досягнення здобувачів у 1-му класі</w:t>
      </w:r>
      <w:r w:rsidRPr="00CE24E1">
        <w:rPr>
          <w:rFonts w:ascii="Times New Roman" w:hAnsi="Times New Roman" w:cs="Times New Roman"/>
          <w:sz w:val="28"/>
          <w:lang w:val="ru-RU"/>
        </w:rPr>
        <w:t xml:space="preserve"> </w:t>
      </w:r>
      <w:proofErr w:type="gramStart"/>
      <w:r w:rsidRPr="00CE24E1">
        <w:rPr>
          <w:rFonts w:ascii="Times New Roman" w:hAnsi="Times New Roman" w:cs="Times New Roman"/>
          <w:sz w:val="28"/>
          <w:lang w:val="ru-RU"/>
        </w:rPr>
        <w:t>п</w:t>
      </w:r>
      <w:proofErr w:type="gramEnd"/>
      <w:r w:rsidRPr="00CE24E1">
        <w:rPr>
          <w:rFonts w:ascii="Times New Roman" w:hAnsi="Times New Roman" w:cs="Times New Roman"/>
          <w:sz w:val="28"/>
          <w:lang w:val="ru-RU"/>
        </w:rPr>
        <w:t>ідлягають вербальному, формувальному оцінюванню.</w:t>
      </w:r>
    </w:p>
    <w:p w:rsidR="00CE24E1" w:rsidRDefault="00CE24E1" w:rsidP="00CE24E1">
      <w:pPr>
        <w:ind w:firstLine="708"/>
        <w:jc w:val="both"/>
        <w:rPr>
          <w:rFonts w:ascii="Times New Roman" w:hAnsi="Times New Roman" w:cs="Times New Roman"/>
          <w:sz w:val="28"/>
          <w:szCs w:val="28"/>
          <w:lang w:val="ru-RU"/>
        </w:rPr>
      </w:pPr>
      <w:r w:rsidRPr="00CE24E1">
        <w:rPr>
          <w:rFonts w:ascii="Times New Roman" w:hAnsi="Times New Roman" w:cs="Times New Roman"/>
          <w:sz w:val="28"/>
          <w:szCs w:val="28"/>
          <w:lang w:val="ru-RU"/>
        </w:rPr>
        <w:t xml:space="preserve">Формувальне оцінювання має на меті: </w:t>
      </w:r>
      <w:proofErr w:type="gramStart"/>
      <w:r w:rsidRPr="00CE24E1">
        <w:rPr>
          <w:rFonts w:ascii="Times New Roman" w:hAnsi="Times New Roman" w:cs="Times New Roman"/>
          <w:sz w:val="28"/>
          <w:szCs w:val="28"/>
          <w:lang w:val="ru-RU"/>
        </w:rPr>
        <w:t>п</w:t>
      </w:r>
      <w:proofErr w:type="gramEnd"/>
      <w:r w:rsidRPr="00CE24E1">
        <w:rPr>
          <w:rFonts w:ascii="Times New Roman" w:hAnsi="Times New Roman" w:cs="Times New Roman"/>
          <w:sz w:val="28"/>
          <w:szCs w:val="28"/>
          <w:lang w:val="ru-RU"/>
        </w:rPr>
        <w:t xml:space="preserve">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w:t>
      </w:r>
      <w:proofErr w:type="gramStart"/>
      <w:r w:rsidRPr="00CE24E1">
        <w:rPr>
          <w:rFonts w:ascii="Times New Roman" w:hAnsi="Times New Roman" w:cs="Times New Roman"/>
          <w:sz w:val="28"/>
          <w:szCs w:val="28"/>
          <w:lang w:val="ru-RU"/>
        </w:rPr>
        <w:t>р</w:t>
      </w:r>
      <w:proofErr w:type="gramEnd"/>
      <w:r w:rsidRPr="00CE24E1">
        <w:rPr>
          <w:rFonts w:ascii="Times New Roman" w:hAnsi="Times New Roman" w:cs="Times New Roman"/>
          <w:sz w:val="28"/>
          <w:szCs w:val="28"/>
          <w:lang w:val="ru-RU"/>
        </w:rPr>
        <w:t>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E24E1" w:rsidRPr="00CE24E1" w:rsidRDefault="00CE24E1" w:rsidP="00CE24E1">
      <w:pPr>
        <w:ind w:firstLine="708"/>
        <w:jc w:val="both"/>
        <w:rPr>
          <w:b/>
          <w:i/>
          <w:lang w:val="ru-RU"/>
        </w:rPr>
      </w:pPr>
      <w:r w:rsidRPr="00CE24E1">
        <w:rPr>
          <w:rFonts w:ascii="Times New Roman" w:hAnsi="Times New Roman" w:cs="Times New Roman"/>
          <w:b/>
          <w:i/>
          <w:sz w:val="28"/>
          <w:lang w:val="ru-RU" w:bidi="uk-UA"/>
        </w:rPr>
        <w:lastRenderedPageBreak/>
        <w:t>Вимоги до дітей, які розпочинають навчання у початковій школі, мають враховувати досягнення попереднього етапу їхнього розвитку.</w:t>
      </w:r>
    </w:p>
    <w:p w:rsidR="005178D1" w:rsidRDefault="00CE24E1" w:rsidP="00CE24E1">
      <w:pPr>
        <w:jc w:val="both"/>
        <w:rPr>
          <w:rFonts w:ascii="Times New Roman" w:hAnsi="Times New Roman" w:cs="Times New Roman"/>
          <w:sz w:val="28"/>
          <w:lang w:val="ru-RU" w:bidi="uk-UA"/>
        </w:rPr>
      </w:pPr>
      <w:r w:rsidRPr="00CE24E1">
        <w:rPr>
          <w:rFonts w:ascii="Times New Roman" w:hAnsi="Times New Roman" w:cs="Times New Roman"/>
          <w:sz w:val="28"/>
          <w:lang w:val="ru-RU" w:bidi="uk-UA"/>
        </w:rPr>
        <w:tab/>
      </w:r>
      <w:r>
        <w:rPr>
          <w:rFonts w:ascii="Times New Roman" w:hAnsi="Times New Roman" w:cs="Times New Roman"/>
          <w:sz w:val="28"/>
          <w:lang w:val="ru-RU" w:bidi="uk-UA"/>
        </w:rPr>
        <w:t>Період життя дитини від п</w:t>
      </w:r>
      <w:r w:rsidRPr="00CE24E1">
        <w:rPr>
          <w:rFonts w:ascii="Times New Roman" w:hAnsi="Times New Roman" w:cs="Times New Roman"/>
          <w:sz w:val="28"/>
          <w:lang w:val="ru-RU" w:bidi="uk-UA"/>
        </w:rPr>
        <w:t>’</w:t>
      </w:r>
      <w:r>
        <w:rPr>
          <w:rFonts w:ascii="Times New Roman" w:hAnsi="Times New Roman" w:cs="Times New Roman"/>
          <w:sz w:val="28"/>
          <w:lang w:val="ru-RU" w:bidi="uk-UA"/>
        </w:rPr>
        <w:t xml:space="preserve">яти до шести (семи) років (старший дошкільний вік) визначається цілісною зміною її особливості, готовністю до нової </w:t>
      </w:r>
      <w:proofErr w:type="gramStart"/>
      <w:r>
        <w:rPr>
          <w:rFonts w:ascii="Times New Roman" w:hAnsi="Times New Roman" w:cs="Times New Roman"/>
          <w:sz w:val="28"/>
          <w:lang w:val="ru-RU" w:bidi="uk-UA"/>
        </w:rPr>
        <w:t>соц</w:t>
      </w:r>
      <w:proofErr w:type="gramEnd"/>
      <w:r>
        <w:rPr>
          <w:rFonts w:ascii="Times New Roman" w:hAnsi="Times New Roman" w:cs="Times New Roman"/>
          <w:sz w:val="28"/>
          <w:lang w:val="ru-RU" w:bidi="uk-UA"/>
        </w:rPr>
        <w:t xml:space="preserve">іальної ситуації розвитку. </w:t>
      </w:r>
      <w:proofErr w:type="gramStart"/>
      <w:r w:rsidR="005178D1">
        <w:rPr>
          <w:rFonts w:ascii="Times New Roman" w:hAnsi="Times New Roman" w:cs="Times New Roman"/>
          <w:sz w:val="28"/>
          <w:lang w:val="ru-RU" w:bidi="uk-UA"/>
        </w:rPr>
        <w:t>Пр</w:t>
      </w:r>
      <w:proofErr w:type="gramEnd"/>
      <w:r w:rsidR="005178D1">
        <w:rPr>
          <w:rFonts w:ascii="Times New Roman" w:hAnsi="Times New Roman" w:cs="Times New Roman"/>
          <w:sz w:val="28"/>
          <w:lang w:val="ru-RU" w:bidi="uk-UA"/>
        </w:rPr>
        <w:t xml:space="preserve">іорітетом цього процессу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Початкова освіта здобувається, як правило, з шести років (відповідно </w:t>
      </w:r>
      <w:proofErr w:type="gramStart"/>
      <w:r w:rsidR="005178D1">
        <w:rPr>
          <w:rFonts w:ascii="Times New Roman" w:hAnsi="Times New Roman" w:cs="Times New Roman"/>
          <w:sz w:val="28"/>
          <w:lang w:val="ru-RU" w:bidi="uk-UA"/>
        </w:rPr>
        <w:t>до</w:t>
      </w:r>
      <w:proofErr w:type="gramEnd"/>
      <w:r w:rsidR="005178D1">
        <w:rPr>
          <w:rFonts w:ascii="Times New Roman" w:hAnsi="Times New Roman" w:cs="Times New Roman"/>
          <w:sz w:val="28"/>
          <w:lang w:val="ru-RU" w:bidi="uk-UA"/>
        </w:rPr>
        <w:t xml:space="preserve"> Закону України «Про освіту»</w:t>
      </w:r>
      <w:r w:rsidR="008F6DE8" w:rsidRPr="0099334B">
        <w:rPr>
          <w:rFonts w:ascii="Times New Roman" w:hAnsi="Times New Roman" w:cs="Times New Roman"/>
          <w:sz w:val="28"/>
          <w:lang w:val="ru-RU" w:bidi="uk-UA"/>
        </w:rPr>
        <w:t>)</w:t>
      </w:r>
      <w:r w:rsidR="005178D1">
        <w:rPr>
          <w:rFonts w:ascii="Times New Roman" w:hAnsi="Times New Roman" w:cs="Times New Roman"/>
          <w:sz w:val="28"/>
          <w:lang w:val="ru-RU" w:bidi="uk-UA"/>
        </w:rPr>
        <w:t>.</w:t>
      </w:r>
    </w:p>
    <w:p w:rsidR="00CE24E1" w:rsidRPr="00CE24E1" w:rsidRDefault="005178D1" w:rsidP="005178D1">
      <w:pPr>
        <w:jc w:val="both"/>
        <w:rPr>
          <w:lang w:val="ru-RU"/>
        </w:rPr>
      </w:pPr>
      <w:r>
        <w:rPr>
          <w:rFonts w:ascii="Times New Roman" w:hAnsi="Times New Roman" w:cs="Times New Roman"/>
          <w:sz w:val="28"/>
          <w:lang w:val="ru-RU" w:bidi="uk-UA"/>
        </w:rPr>
        <w:tab/>
        <w:t xml:space="preserve">Особи з особливими освітніми потребами можуть розпочинати здобуття початкової освіти за інших умов.  </w:t>
      </w:r>
    </w:p>
    <w:p w:rsidR="005178D1" w:rsidRDefault="00CE24E1" w:rsidP="00CE24E1">
      <w:pPr>
        <w:jc w:val="both"/>
        <w:rPr>
          <w:rFonts w:ascii="Times New Roman" w:hAnsi="Times New Roman" w:cs="Times New Roman"/>
          <w:sz w:val="28"/>
          <w:lang w:val="ru-RU" w:bidi="uk-UA"/>
        </w:rPr>
      </w:pPr>
      <w:r w:rsidRPr="00CE24E1">
        <w:rPr>
          <w:rFonts w:ascii="Times New Roman" w:hAnsi="Times New Roman" w:cs="Times New Roman"/>
          <w:i/>
          <w:sz w:val="28"/>
          <w:lang w:val="ru-RU" w:bidi="uk-UA"/>
        </w:rPr>
        <w:tab/>
      </w:r>
      <w:r w:rsidRPr="005178D1">
        <w:rPr>
          <w:rFonts w:ascii="Times New Roman" w:hAnsi="Times New Roman" w:cs="Times New Roman"/>
          <w:b/>
          <w:i/>
          <w:sz w:val="28"/>
          <w:lang w:val="ru-RU" w:bidi="uk-UA"/>
        </w:rPr>
        <w:t>Рекомендовані форми організації освітнього процесу.</w:t>
      </w:r>
      <w:r w:rsidRPr="00CE24E1">
        <w:rPr>
          <w:rFonts w:ascii="Times New Roman" w:hAnsi="Times New Roman" w:cs="Times New Roman"/>
          <w:sz w:val="28"/>
          <w:lang w:val="ru-RU" w:bidi="uk-UA"/>
        </w:rPr>
        <w:t xml:space="preserve"> </w:t>
      </w:r>
    </w:p>
    <w:p w:rsidR="00CE24E1" w:rsidRPr="00CE24E1" w:rsidRDefault="00CE24E1" w:rsidP="005178D1">
      <w:pPr>
        <w:ind w:firstLine="708"/>
        <w:jc w:val="both"/>
        <w:rPr>
          <w:lang w:val="ru-RU"/>
        </w:rPr>
      </w:pPr>
      <w:r w:rsidRPr="00CE24E1">
        <w:rPr>
          <w:rFonts w:ascii="Times New Roman" w:hAnsi="Times New Roman" w:cs="Times New Roman"/>
          <w:sz w:val="28"/>
          <w:lang w:val="ru-RU" w:bidi="uk-UA"/>
        </w:rPr>
        <w:t xml:space="preserve">Основними формами організації освітнього процесу є </w:t>
      </w:r>
      <w:proofErr w:type="gramStart"/>
      <w:r w:rsidRPr="00CE24E1">
        <w:rPr>
          <w:rFonts w:ascii="Times New Roman" w:hAnsi="Times New Roman" w:cs="Times New Roman"/>
          <w:sz w:val="28"/>
          <w:lang w:val="ru-RU" w:bidi="uk-UA"/>
        </w:rPr>
        <w:t>р</w:t>
      </w:r>
      <w:proofErr w:type="gramEnd"/>
      <w:r w:rsidRPr="00CE24E1">
        <w:rPr>
          <w:rFonts w:ascii="Times New Roman" w:hAnsi="Times New Roman" w:cs="Times New Roman"/>
          <w:sz w:val="28"/>
          <w:lang w:val="ru-RU" w:bidi="uk-UA"/>
        </w:rPr>
        <w:t>ізні типи уроку,</w:t>
      </w:r>
      <w:r w:rsidR="005178D1">
        <w:rPr>
          <w:rFonts w:ascii="Times New Roman" w:hAnsi="Times New Roman" w:cs="Times New Roman"/>
          <w:sz w:val="28"/>
          <w:lang w:val="ru-RU" w:bidi="uk-UA"/>
        </w:rPr>
        <w:t xml:space="preserve"> перевага надається інтегрованим урокам, а також таким формам, як</w:t>
      </w:r>
      <w:r w:rsidRPr="00CE24E1">
        <w:rPr>
          <w:rFonts w:ascii="Times New Roman" w:hAnsi="Times New Roman" w:cs="Times New Roman"/>
          <w:sz w:val="28"/>
          <w:lang w:val="ru-RU" w:bidi="uk-UA"/>
        </w:rPr>
        <w:t xml:space="preserve"> екскурсії, віртуальні подорожі, спектаклі, квести, які вчитель організує у межах уроку або в позаурочний час. </w:t>
      </w:r>
    </w:p>
    <w:p w:rsidR="005178D1" w:rsidRDefault="00CE24E1" w:rsidP="00CE24E1">
      <w:pPr>
        <w:jc w:val="both"/>
        <w:rPr>
          <w:rFonts w:ascii="Times New Roman" w:hAnsi="Times New Roman" w:cs="Times New Roman"/>
          <w:sz w:val="28"/>
          <w:lang w:val="ru-RU" w:bidi="uk-UA"/>
        </w:rPr>
      </w:pPr>
      <w:r w:rsidRPr="00CE24E1">
        <w:rPr>
          <w:rFonts w:ascii="Times New Roman" w:hAnsi="Times New Roman" w:cs="Times New Roman"/>
          <w:i/>
          <w:sz w:val="28"/>
          <w:lang w:val="ru-RU" w:bidi="uk-UA"/>
        </w:rPr>
        <w:tab/>
      </w:r>
      <w:r w:rsidRPr="005178D1">
        <w:rPr>
          <w:rFonts w:ascii="Times New Roman" w:hAnsi="Times New Roman" w:cs="Times New Roman"/>
          <w:b/>
          <w:i/>
          <w:sz w:val="28"/>
          <w:lang w:val="ru-RU" w:bidi="uk-UA"/>
        </w:rPr>
        <w:t>Опис та інструменти системи внутрішнього забезпечення якості освіти.</w:t>
      </w:r>
      <w:r w:rsidRPr="00CE24E1">
        <w:rPr>
          <w:rFonts w:ascii="Times New Roman" w:hAnsi="Times New Roman" w:cs="Times New Roman"/>
          <w:sz w:val="28"/>
          <w:lang w:val="ru-RU" w:bidi="uk-UA"/>
        </w:rPr>
        <w:t xml:space="preserve"> </w:t>
      </w:r>
    </w:p>
    <w:p w:rsidR="00CE24E1" w:rsidRPr="00CE24E1" w:rsidRDefault="00CE24E1" w:rsidP="005178D1">
      <w:pPr>
        <w:ind w:firstLine="708"/>
        <w:jc w:val="both"/>
        <w:rPr>
          <w:lang w:val="ru-RU"/>
        </w:rPr>
      </w:pPr>
      <w:r w:rsidRPr="00CE24E1">
        <w:rPr>
          <w:rFonts w:ascii="Times New Roman" w:hAnsi="Times New Roman" w:cs="Times New Roman"/>
          <w:sz w:val="28"/>
          <w:lang w:val="ru-RU" w:bidi="uk-UA"/>
        </w:rPr>
        <w:t>Система внутрішнього забезпечення якості складається з наступних компоненті</w:t>
      </w:r>
      <w:proofErr w:type="gramStart"/>
      <w:r w:rsidRPr="00CE24E1">
        <w:rPr>
          <w:rFonts w:ascii="Times New Roman" w:hAnsi="Times New Roman" w:cs="Times New Roman"/>
          <w:sz w:val="28"/>
          <w:lang w:val="ru-RU" w:bidi="uk-UA"/>
        </w:rPr>
        <w:t>в</w:t>
      </w:r>
      <w:proofErr w:type="gramEnd"/>
      <w:r w:rsidRPr="00CE24E1">
        <w:rPr>
          <w:rFonts w:ascii="Times New Roman" w:hAnsi="Times New Roman" w:cs="Times New Roman"/>
          <w:sz w:val="28"/>
          <w:lang w:val="ru-RU" w:bidi="uk-UA"/>
        </w:rPr>
        <w:t>:</w:t>
      </w:r>
    </w:p>
    <w:p w:rsidR="00CE24E1" w:rsidRPr="00CE24E1" w:rsidRDefault="00CE24E1" w:rsidP="0046732E">
      <w:pPr>
        <w:numPr>
          <w:ilvl w:val="0"/>
          <w:numId w:val="12"/>
        </w:numPr>
        <w:jc w:val="both"/>
        <w:rPr>
          <w:lang w:val="ru-RU"/>
        </w:rPr>
      </w:pPr>
      <w:r w:rsidRPr="00CE24E1">
        <w:rPr>
          <w:rFonts w:ascii="Times New Roman" w:hAnsi="Times New Roman" w:cs="Times New Roman"/>
          <w:sz w:val="28"/>
          <w:lang w:val="ru-RU" w:bidi="uk-UA"/>
        </w:rPr>
        <w:t>кадрове забезпечення освітньої діяльності;</w:t>
      </w:r>
    </w:p>
    <w:p w:rsidR="00CE24E1" w:rsidRPr="00CE24E1" w:rsidRDefault="00CE24E1" w:rsidP="0046732E">
      <w:pPr>
        <w:numPr>
          <w:ilvl w:val="0"/>
          <w:numId w:val="12"/>
        </w:numPr>
        <w:jc w:val="both"/>
        <w:rPr>
          <w:lang w:val="ru-RU"/>
        </w:rPr>
      </w:pPr>
      <w:r w:rsidRPr="00CE24E1">
        <w:rPr>
          <w:rFonts w:ascii="Times New Roman" w:hAnsi="Times New Roman" w:cs="Times New Roman"/>
          <w:sz w:val="28"/>
          <w:lang w:val="ru-RU" w:bidi="uk-UA"/>
        </w:rPr>
        <w:t>навчально-методичне забезпечення освітньої діяльності;</w:t>
      </w:r>
    </w:p>
    <w:p w:rsidR="00CE24E1" w:rsidRPr="00CE24E1" w:rsidRDefault="00CE24E1" w:rsidP="0046732E">
      <w:pPr>
        <w:numPr>
          <w:ilvl w:val="0"/>
          <w:numId w:val="12"/>
        </w:numPr>
        <w:jc w:val="both"/>
        <w:rPr>
          <w:lang w:val="ru-RU"/>
        </w:rPr>
      </w:pPr>
      <w:r w:rsidRPr="00CE24E1">
        <w:rPr>
          <w:rFonts w:ascii="Times New Roman" w:hAnsi="Times New Roman" w:cs="Times New Roman"/>
          <w:sz w:val="28"/>
          <w:lang w:val="ru-RU" w:bidi="uk-UA"/>
        </w:rPr>
        <w:t>матеріально-технічне забезпечення освітньої діяльності;</w:t>
      </w:r>
    </w:p>
    <w:p w:rsidR="00CE24E1" w:rsidRPr="00CE24E1" w:rsidRDefault="00CE24E1" w:rsidP="0046732E">
      <w:pPr>
        <w:numPr>
          <w:ilvl w:val="0"/>
          <w:numId w:val="12"/>
        </w:numPr>
        <w:jc w:val="both"/>
        <w:rPr>
          <w:lang w:val="ru-RU"/>
        </w:rPr>
      </w:pPr>
      <w:r w:rsidRPr="00CE24E1">
        <w:rPr>
          <w:rFonts w:ascii="Times New Roman" w:hAnsi="Times New Roman" w:cs="Times New Roman"/>
          <w:sz w:val="28"/>
          <w:lang w:val="ru-RU" w:bidi="uk-UA"/>
        </w:rPr>
        <w:t>якість проведення навчальних занять;</w:t>
      </w:r>
    </w:p>
    <w:p w:rsidR="00CE24E1" w:rsidRPr="00CE24E1" w:rsidRDefault="0046732E" w:rsidP="0046732E">
      <w:pPr>
        <w:ind w:firstLine="708"/>
        <w:jc w:val="both"/>
        <w:rPr>
          <w:lang w:val="ru-RU"/>
        </w:rPr>
      </w:pPr>
      <w:r w:rsidRPr="0046732E">
        <w:rPr>
          <w:rFonts w:ascii="Times New Roman" w:hAnsi="Times New Roman" w:cs="Times New Roman"/>
          <w:sz w:val="28"/>
          <w:lang w:val="ru-RU" w:bidi="uk-UA"/>
        </w:rPr>
        <w:t>-</w:t>
      </w:r>
      <w:r>
        <w:rPr>
          <w:rFonts w:ascii="Times New Roman" w:hAnsi="Times New Roman" w:cs="Times New Roman"/>
          <w:sz w:val="28"/>
          <w:lang w:val="ru-RU" w:bidi="uk-UA"/>
        </w:rPr>
        <w:t xml:space="preserve"> </w:t>
      </w:r>
      <w:r w:rsidR="00CE24E1" w:rsidRPr="00CE24E1">
        <w:rPr>
          <w:rFonts w:ascii="Times New Roman" w:hAnsi="Times New Roman" w:cs="Times New Roman"/>
          <w:sz w:val="28"/>
          <w:lang w:val="ru-RU" w:bidi="uk-UA"/>
        </w:rPr>
        <w:t>моніторинг досягнення учнями результатів навчання (компетентностей).</w:t>
      </w:r>
    </w:p>
    <w:p w:rsidR="00CE24E1" w:rsidRPr="00CE24E1" w:rsidRDefault="00CE24E1" w:rsidP="00CE24E1">
      <w:pPr>
        <w:jc w:val="both"/>
        <w:rPr>
          <w:lang w:val="ru-RU"/>
        </w:rPr>
      </w:pPr>
      <w:r w:rsidRPr="00CE24E1">
        <w:rPr>
          <w:rFonts w:ascii="Times New Roman" w:hAnsi="Times New Roman" w:cs="Times New Roman"/>
          <w:sz w:val="28"/>
          <w:lang w:val="ru-RU" w:bidi="uk-UA"/>
        </w:rPr>
        <w:tab/>
        <w:t>Завдання системи внутрішнього забезпечення якості освіти:</w:t>
      </w:r>
    </w:p>
    <w:p w:rsidR="00CE24E1" w:rsidRPr="00CE24E1" w:rsidRDefault="00CE24E1" w:rsidP="0046732E">
      <w:pPr>
        <w:numPr>
          <w:ilvl w:val="0"/>
          <w:numId w:val="12"/>
        </w:numPr>
        <w:jc w:val="both"/>
        <w:rPr>
          <w:lang w:val="ru-RU"/>
        </w:rPr>
      </w:pPr>
      <w:r w:rsidRPr="00CE24E1">
        <w:rPr>
          <w:rFonts w:ascii="Times New Roman" w:hAnsi="Times New Roman" w:cs="Times New Roman"/>
          <w:sz w:val="28"/>
          <w:lang w:val="ru-RU" w:bidi="uk-UA"/>
        </w:rPr>
        <w:t>оновлення методичної бази освітньої діяльності;</w:t>
      </w:r>
    </w:p>
    <w:p w:rsidR="00CE24E1" w:rsidRPr="00CE24E1" w:rsidRDefault="0046732E" w:rsidP="0046732E">
      <w:pPr>
        <w:ind w:firstLine="708"/>
        <w:jc w:val="both"/>
        <w:rPr>
          <w:lang w:val="ru-RU"/>
        </w:rPr>
      </w:pPr>
      <w:r w:rsidRPr="0046732E">
        <w:rPr>
          <w:rFonts w:ascii="Times New Roman" w:hAnsi="Times New Roman" w:cs="Times New Roman"/>
          <w:sz w:val="28"/>
          <w:lang w:val="ru-RU" w:bidi="uk-UA"/>
        </w:rPr>
        <w:t>-</w:t>
      </w:r>
      <w:r>
        <w:rPr>
          <w:rFonts w:ascii="Times New Roman" w:hAnsi="Times New Roman" w:cs="Times New Roman"/>
          <w:sz w:val="28"/>
          <w:lang w:val="ru-RU" w:bidi="uk-UA"/>
        </w:rPr>
        <w:t xml:space="preserve"> </w:t>
      </w:r>
      <w:r w:rsidR="00CE24E1" w:rsidRPr="00CE24E1">
        <w:rPr>
          <w:rFonts w:ascii="Times New Roman" w:hAnsi="Times New Roman" w:cs="Times New Roman"/>
          <w:sz w:val="28"/>
          <w:lang w:val="ru-RU" w:bidi="uk-UA"/>
        </w:rPr>
        <w:t>контроль за виконанням навчальних плані</w:t>
      </w:r>
      <w:proofErr w:type="gramStart"/>
      <w:r w:rsidR="00CE24E1" w:rsidRPr="00CE24E1">
        <w:rPr>
          <w:rFonts w:ascii="Times New Roman" w:hAnsi="Times New Roman" w:cs="Times New Roman"/>
          <w:sz w:val="28"/>
          <w:lang w:val="ru-RU" w:bidi="uk-UA"/>
        </w:rPr>
        <w:t>в</w:t>
      </w:r>
      <w:proofErr w:type="gramEnd"/>
      <w:r w:rsidR="00CE24E1" w:rsidRPr="00CE24E1">
        <w:rPr>
          <w:rFonts w:ascii="Times New Roman" w:hAnsi="Times New Roman" w:cs="Times New Roman"/>
          <w:sz w:val="28"/>
          <w:lang w:val="ru-RU" w:bidi="uk-UA"/>
        </w:rPr>
        <w:t xml:space="preserve"> </w:t>
      </w:r>
      <w:proofErr w:type="gramStart"/>
      <w:r w:rsidR="00CE24E1" w:rsidRPr="00CE24E1">
        <w:rPr>
          <w:rFonts w:ascii="Times New Roman" w:hAnsi="Times New Roman" w:cs="Times New Roman"/>
          <w:sz w:val="28"/>
          <w:lang w:val="ru-RU" w:bidi="uk-UA"/>
        </w:rPr>
        <w:t>та</w:t>
      </w:r>
      <w:proofErr w:type="gramEnd"/>
      <w:r w:rsidR="00CE24E1" w:rsidRPr="00CE24E1">
        <w:rPr>
          <w:rFonts w:ascii="Times New Roman" w:hAnsi="Times New Roman" w:cs="Times New Roman"/>
          <w:sz w:val="28"/>
          <w:lang w:val="ru-RU" w:bidi="uk-UA"/>
        </w:rPr>
        <w:t xml:space="preserve"> освітньої програми, якістю знань, умінь і навичок учнів, розробка рекомендацій щодо їх покращення;</w:t>
      </w:r>
    </w:p>
    <w:p w:rsidR="00CE24E1" w:rsidRPr="00CE24E1" w:rsidRDefault="0046732E" w:rsidP="005178D1">
      <w:pPr>
        <w:ind w:firstLine="708"/>
        <w:jc w:val="both"/>
        <w:rPr>
          <w:lang w:val="ru-RU"/>
        </w:rPr>
      </w:pPr>
      <w:r w:rsidRPr="0099334B">
        <w:rPr>
          <w:rFonts w:ascii="Times New Roman" w:hAnsi="Times New Roman" w:cs="Times New Roman"/>
          <w:sz w:val="28"/>
          <w:lang w:val="ru-RU" w:bidi="uk-UA"/>
        </w:rPr>
        <w:t xml:space="preserve">- </w:t>
      </w:r>
      <w:r w:rsidR="00CE24E1" w:rsidRPr="00CE24E1">
        <w:rPr>
          <w:rFonts w:ascii="Times New Roman" w:hAnsi="Times New Roman" w:cs="Times New Roman"/>
          <w:sz w:val="28"/>
          <w:lang w:val="ru-RU" w:bidi="uk-UA"/>
        </w:rPr>
        <w:t xml:space="preserve">моніторинг та оптимізація </w:t>
      </w:r>
      <w:proofErr w:type="gramStart"/>
      <w:r w:rsidR="00CE24E1" w:rsidRPr="00CE24E1">
        <w:rPr>
          <w:rFonts w:ascii="Times New Roman" w:hAnsi="Times New Roman" w:cs="Times New Roman"/>
          <w:sz w:val="28"/>
          <w:lang w:val="ru-RU" w:bidi="uk-UA"/>
        </w:rPr>
        <w:t>соц</w:t>
      </w:r>
      <w:proofErr w:type="gramEnd"/>
      <w:r w:rsidR="00CE24E1" w:rsidRPr="00CE24E1">
        <w:rPr>
          <w:rFonts w:ascii="Times New Roman" w:hAnsi="Times New Roman" w:cs="Times New Roman"/>
          <w:sz w:val="28"/>
          <w:lang w:val="ru-RU" w:bidi="uk-UA"/>
        </w:rPr>
        <w:t>іально-психологічного середовища закладу освіти;</w:t>
      </w:r>
    </w:p>
    <w:p w:rsidR="00CE24E1" w:rsidRDefault="0046732E" w:rsidP="005178D1">
      <w:pPr>
        <w:ind w:firstLine="708"/>
        <w:jc w:val="both"/>
        <w:rPr>
          <w:rFonts w:ascii="Times New Roman" w:hAnsi="Times New Roman" w:cs="Times New Roman"/>
          <w:sz w:val="28"/>
          <w:lang w:val="ru-RU" w:bidi="uk-UA"/>
        </w:rPr>
      </w:pPr>
      <w:r w:rsidRPr="0099334B">
        <w:rPr>
          <w:rFonts w:ascii="Times New Roman" w:hAnsi="Times New Roman" w:cs="Times New Roman"/>
          <w:sz w:val="28"/>
          <w:lang w:val="ru-RU" w:bidi="uk-UA"/>
        </w:rPr>
        <w:t xml:space="preserve">- </w:t>
      </w:r>
      <w:r w:rsidR="00CE24E1" w:rsidRPr="00CE24E1">
        <w:rPr>
          <w:rFonts w:ascii="Times New Roman" w:hAnsi="Times New Roman" w:cs="Times New Roman"/>
          <w:sz w:val="28"/>
          <w:lang w:val="ru-RU" w:bidi="uk-UA"/>
        </w:rPr>
        <w:t xml:space="preserve">створення необхідних умов для </w:t>
      </w:r>
      <w:proofErr w:type="gramStart"/>
      <w:r w:rsidR="00CE24E1" w:rsidRPr="00CE24E1">
        <w:rPr>
          <w:rFonts w:ascii="Times New Roman" w:hAnsi="Times New Roman" w:cs="Times New Roman"/>
          <w:sz w:val="28"/>
          <w:lang w:val="ru-RU" w:bidi="uk-UA"/>
        </w:rPr>
        <w:t>п</w:t>
      </w:r>
      <w:proofErr w:type="gramEnd"/>
      <w:r w:rsidR="00CE24E1" w:rsidRPr="00CE24E1">
        <w:rPr>
          <w:rFonts w:ascii="Times New Roman" w:hAnsi="Times New Roman" w:cs="Times New Roman"/>
          <w:sz w:val="28"/>
          <w:lang w:val="ru-RU" w:bidi="uk-UA"/>
        </w:rPr>
        <w:t>ідвищення фахового кваліфікаційного рівня педагогічних працівників.</w:t>
      </w:r>
    </w:p>
    <w:p w:rsidR="0046732E" w:rsidRPr="0099334B" w:rsidRDefault="0046732E" w:rsidP="0046732E">
      <w:pPr>
        <w:ind w:firstLine="708"/>
        <w:jc w:val="both"/>
        <w:rPr>
          <w:rFonts w:ascii="Times New Roman" w:hAnsi="Times New Roman" w:cs="Times New Roman"/>
          <w:sz w:val="28"/>
          <w:lang w:val="ru-RU" w:bidi="uk-UA"/>
        </w:rPr>
      </w:pPr>
      <w:proofErr w:type="gramStart"/>
      <w:r w:rsidRPr="0099334B">
        <w:rPr>
          <w:rFonts w:ascii="Times New Roman" w:hAnsi="Times New Roman" w:cs="Times New Roman"/>
          <w:sz w:val="28"/>
          <w:lang w:val="ru-RU" w:bidi="uk-UA"/>
        </w:rPr>
        <w:t xml:space="preserve">Освітня програма закладу загальної середньої освіти І ступеня (початкова освіти) для здобувачів освіти 1-го класу МАТВІЇВСЬКОЇ ЗАГАЛЬНООСВІТНЬОЇ ШКОЛИ І-ІІ СТУПЕНІВ сформована на основі Типової освітньої програми, не потребує окремого затвердження центральним органом забезпечення якості освіти, схвалена педагогічною радою і затверджена директором. </w:t>
      </w:r>
      <w:proofErr w:type="gramEnd"/>
    </w:p>
    <w:p w:rsidR="005178D1" w:rsidRPr="00CE24E1" w:rsidRDefault="005178D1" w:rsidP="005178D1">
      <w:pPr>
        <w:ind w:firstLine="708"/>
        <w:jc w:val="both"/>
        <w:rPr>
          <w:lang w:val="ru-RU"/>
        </w:rPr>
      </w:pPr>
      <w:proofErr w:type="gramStart"/>
      <w:r>
        <w:rPr>
          <w:rFonts w:ascii="Times New Roman" w:hAnsi="Times New Roman" w:cs="Times New Roman"/>
          <w:sz w:val="28"/>
          <w:lang w:val="ru-RU" w:bidi="uk-UA"/>
        </w:rPr>
        <w:t>На</w:t>
      </w:r>
      <w:proofErr w:type="gramEnd"/>
      <w:r>
        <w:rPr>
          <w:rFonts w:ascii="Times New Roman" w:hAnsi="Times New Roman" w:cs="Times New Roman"/>
          <w:sz w:val="28"/>
          <w:lang w:val="ru-RU" w:bidi="uk-UA"/>
        </w:rPr>
        <w:t xml:space="preserve"> </w:t>
      </w:r>
      <w:proofErr w:type="gramStart"/>
      <w:r>
        <w:rPr>
          <w:rFonts w:ascii="Times New Roman" w:hAnsi="Times New Roman" w:cs="Times New Roman"/>
          <w:sz w:val="28"/>
          <w:lang w:val="ru-RU" w:bidi="uk-UA"/>
        </w:rPr>
        <w:t>основ</w:t>
      </w:r>
      <w:proofErr w:type="gramEnd"/>
      <w:r>
        <w:rPr>
          <w:rFonts w:ascii="Times New Roman" w:hAnsi="Times New Roman" w:cs="Times New Roman"/>
          <w:sz w:val="28"/>
          <w:lang w:val="ru-RU" w:bidi="uk-UA"/>
        </w:rPr>
        <w:t>і освітньої прграми закладу складено та затверджено навчальний план, що конкретизує організацію освітнього процессу.</w:t>
      </w:r>
    </w:p>
    <w:p w:rsidR="008F6DE8" w:rsidRPr="0046732E" w:rsidRDefault="008F6DE8" w:rsidP="0046732E">
      <w:pPr>
        <w:widowControl/>
        <w:jc w:val="both"/>
        <w:rPr>
          <w:rFonts w:ascii="Times New Roman" w:hAnsi="Times New Roman" w:cs="Times New Roman"/>
          <w:color w:val="auto"/>
          <w:sz w:val="28"/>
          <w:szCs w:val="28"/>
          <w:lang w:val="uk-UA"/>
        </w:rPr>
      </w:pPr>
    </w:p>
    <w:p w:rsidR="00210A7F" w:rsidRPr="00852998" w:rsidRDefault="00210A7F" w:rsidP="00210A7F">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lastRenderedPageBreak/>
        <w:t xml:space="preserve">ОСВІТНЯ ПРОГРАМА </w:t>
      </w:r>
    </w:p>
    <w:p w:rsidR="00210A7F" w:rsidRPr="00852998" w:rsidRDefault="00210A7F" w:rsidP="00210A7F">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 xml:space="preserve">закладу загальної середньої освіти І ступеня (початкова освіта) </w:t>
      </w:r>
    </w:p>
    <w:p w:rsidR="00210A7F" w:rsidRPr="00852998" w:rsidRDefault="00210A7F" w:rsidP="00210A7F">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для здобувачів освіти 3</w:t>
      </w:r>
      <w:r w:rsidRPr="00852998">
        <w:rPr>
          <w:rFonts w:ascii="Times New Roman" w:hAnsi="Times New Roman" w:cs="Times New Roman"/>
          <w:b/>
          <w:bCs/>
          <w:color w:val="auto"/>
          <w:sz w:val="28"/>
          <w:szCs w:val="28"/>
          <w:lang w:val="uk-UA"/>
        </w:rPr>
        <w:t xml:space="preserve">-го класу </w:t>
      </w:r>
    </w:p>
    <w:p w:rsidR="00210A7F" w:rsidRPr="00852998" w:rsidRDefault="00210A7F" w:rsidP="00210A7F">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 xml:space="preserve">МАТВІЇВСЬКОЇ ЗАГАЛЬНООСВІТНЬОЇ ШКОЛИ І-ІІ СТУПЕНІВ БОГОДУХІВСЬКОЇ РАЙОННОЇ РАДИ ХАРКІВСЬКОЇ ОБЛАСТІ </w:t>
      </w:r>
    </w:p>
    <w:p w:rsidR="00210A7F" w:rsidRDefault="00210A7F" w:rsidP="00210A7F">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 xml:space="preserve">на 2018/2019 навчальний рік </w:t>
      </w:r>
    </w:p>
    <w:p w:rsidR="00D25B44" w:rsidRPr="00852998" w:rsidRDefault="00D25B44" w:rsidP="00210A7F">
      <w:pPr>
        <w:widowControl/>
        <w:ind w:right="85"/>
        <w:jc w:val="center"/>
        <w:rPr>
          <w:rFonts w:ascii="Times New Roman" w:hAnsi="Times New Roman" w:cs="Times New Roman"/>
          <w:b/>
          <w:bCs/>
          <w:color w:val="auto"/>
          <w:sz w:val="28"/>
          <w:szCs w:val="28"/>
          <w:lang w:val="uk-UA"/>
        </w:rPr>
      </w:pPr>
    </w:p>
    <w:p w:rsidR="00D25B44" w:rsidRPr="007806A3" w:rsidRDefault="00D25B44" w:rsidP="00D25B44">
      <w:pPr>
        <w:widowControl/>
        <w:ind w:right="85" w:firstLine="708"/>
        <w:jc w:val="both"/>
        <w:rPr>
          <w:rFonts w:ascii="Times New Roman" w:hAnsi="Times New Roman" w:cs="Times New Roman"/>
          <w:b/>
          <w:i/>
          <w:color w:val="auto"/>
          <w:sz w:val="28"/>
          <w:szCs w:val="28"/>
          <w:lang w:val="uk-UA"/>
        </w:rPr>
      </w:pPr>
      <w:r w:rsidRPr="00852998">
        <w:rPr>
          <w:rFonts w:ascii="Times New Roman" w:hAnsi="Times New Roman" w:cs="Times New Roman"/>
          <w:b/>
          <w:i/>
          <w:color w:val="auto"/>
          <w:sz w:val="28"/>
          <w:szCs w:val="28"/>
          <w:lang w:val="uk-UA"/>
        </w:rPr>
        <w:t xml:space="preserve">Загальні положення освітньої програми закладу загальної середньої освіти І ступеня (початкова освіта) для здобувачів освіти </w:t>
      </w:r>
      <w:r>
        <w:rPr>
          <w:rFonts w:ascii="Times New Roman" w:hAnsi="Times New Roman" w:cs="Times New Roman"/>
          <w:b/>
          <w:i/>
          <w:color w:val="auto"/>
          <w:sz w:val="28"/>
          <w:szCs w:val="28"/>
          <w:lang w:val="uk-UA"/>
        </w:rPr>
        <w:t xml:space="preserve">                           </w:t>
      </w:r>
      <w:r w:rsidRPr="0099334B">
        <w:rPr>
          <w:rFonts w:ascii="Times New Roman" w:hAnsi="Times New Roman" w:cs="Times New Roman"/>
          <w:b/>
          <w:i/>
          <w:color w:val="auto"/>
          <w:sz w:val="28"/>
          <w:szCs w:val="28"/>
          <w:lang w:val="uk-UA"/>
        </w:rPr>
        <w:t>3</w:t>
      </w:r>
      <w:r>
        <w:rPr>
          <w:rFonts w:ascii="Times New Roman" w:hAnsi="Times New Roman" w:cs="Times New Roman"/>
          <w:b/>
          <w:i/>
          <w:color w:val="auto"/>
          <w:sz w:val="28"/>
          <w:szCs w:val="28"/>
          <w:lang w:val="uk-UA"/>
        </w:rPr>
        <w:t xml:space="preserve">-го класу </w:t>
      </w:r>
      <w:r w:rsidRPr="00852998">
        <w:rPr>
          <w:rFonts w:ascii="Times New Roman" w:hAnsi="Times New Roman" w:cs="Times New Roman"/>
          <w:b/>
          <w:i/>
          <w:color w:val="auto"/>
          <w:sz w:val="28"/>
          <w:szCs w:val="28"/>
          <w:lang w:val="uk-UA"/>
        </w:rPr>
        <w:t>МАТВІЇВСЬКОЇ ЗАГАЛЬНООСВІТНЬОЇ ШКОЛИ І-ІІ СТУПЕНІВ</w:t>
      </w:r>
      <w:r>
        <w:rPr>
          <w:rFonts w:ascii="Times New Roman" w:hAnsi="Times New Roman" w:cs="Times New Roman"/>
          <w:b/>
          <w:color w:val="auto"/>
          <w:sz w:val="28"/>
          <w:szCs w:val="28"/>
          <w:lang w:val="uk-UA"/>
        </w:rPr>
        <w:t xml:space="preserve"> БОГОДУХІВСЬКОЇ РАЙОННОЇ РАДИ ХАРКІВСЬКОЇ ОБЛАСТІ.</w:t>
      </w:r>
    </w:p>
    <w:p w:rsidR="00D25B44" w:rsidRPr="007806A3" w:rsidRDefault="00D25B44" w:rsidP="00D25B44">
      <w:pPr>
        <w:widowControl/>
        <w:ind w:right="85" w:firstLine="708"/>
        <w:jc w:val="both"/>
        <w:rPr>
          <w:rFonts w:ascii="Times New Roman" w:hAnsi="Times New Roman" w:cs="Times New Roman"/>
          <w:bCs/>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 xml:space="preserve">світня програма </w:t>
      </w:r>
      <w:r>
        <w:rPr>
          <w:rFonts w:ascii="Times New Roman" w:hAnsi="Times New Roman" w:cs="Times New Roman"/>
          <w:color w:val="auto"/>
          <w:sz w:val="28"/>
          <w:szCs w:val="28"/>
          <w:lang w:val="uk-UA"/>
        </w:rPr>
        <w:t xml:space="preserve">закладу загальної середньої освіти </w:t>
      </w:r>
      <w:r w:rsidRPr="008D60A8">
        <w:rPr>
          <w:rFonts w:ascii="Times New Roman" w:hAnsi="Times New Roman" w:cs="Times New Roman"/>
          <w:color w:val="auto"/>
          <w:sz w:val="28"/>
          <w:szCs w:val="28"/>
          <w:lang w:val="uk-UA"/>
        </w:rPr>
        <w:t>І ступеня (початкова освіта)</w:t>
      </w:r>
      <w:r>
        <w:rPr>
          <w:rFonts w:ascii="Times New Roman" w:hAnsi="Times New Roman" w:cs="Times New Roman"/>
          <w:color w:val="auto"/>
          <w:sz w:val="28"/>
          <w:szCs w:val="28"/>
          <w:lang w:val="uk-UA"/>
        </w:rPr>
        <w:t xml:space="preserve"> </w:t>
      </w:r>
      <w:r>
        <w:rPr>
          <w:rFonts w:ascii="Times New Roman" w:hAnsi="Times New Roman" w:cs="Times New Roman"/>
          <w:bCs/>
          <w:color w:val="auto"/>
          <w:sz w:val="28"/>
          <w:szCs w:val="28"/>
          <w:lang w:val="uk-UA"/>
        </w:rPr>
        <w:t>для здобувачів освіти 3</w:t>
      </w:r>
      <w:r w:rsidRPr="007806A3">
        <w:rPr>
          <w:rFonts w:ascii="Times New Roman" w:hAnsi="Times New Roman" w:cs="Times New Roman"/>
          <w:bCs/>
          <w:color w:val="auto"/>
          <w:sz w:val="28"/>
          <w:szCs w:val="28"/>
          <w:lang w:val="uk-UA"/>
        </w:rPr>
        <w:t>-го класу</w:t>
      </w:r>
      <w:r>
        <w:rPr>
          <w:rFonts w:ascii="Times New Roman" w:hAnsi="Times New Roman" w:cs="Times New Roman"/>
          <w:bCs/>
          <w:color w:val="auto"/>
          <w:sz w:val="28"/>
          <w:szCs w:val="28"/>
          <w:lang w:val="uk-UA"/>
        </w:rPr>
        <w:t xml:space="preserve"> </w:t>
      </w:r>
      <w:r w:rsidRPr="007806A3">
        <w:rPr>
          <w:rFonts w:ascii="Times New Roman" w:hAnsi="Times New Roman" w:cs="Times New Roman"/>
          <w:bCs/>
          <w:color w:val="auto"/>
          <w:sz w:val="28"/>
          <w:szCs w:val="28"/>
          <w:lang w:val="uk-UA"/>
        </w:rPr>
        <w:t>МАТВІЇВСЬКОЇ ЗАГАЛЬНООСВІТНЬОЇ ШКОЛИ І-ІІ СТУПЕНІВ БОГОДУХІВСЬКОЇ РАЙОННОЇ РАДИ ХАРКІВСЬКОЇ ОБЛАСТІ на 2018/2019 навчальний рік</w:t>
      </w:r>
      <w:r w:rsidRPr="00852998">
        <w:rPr>
          <w:rFonts w:ascii="Times New Roman" w:hAnsi="Times New Roman" w:cs="Times New Roman"/>
          <w:b/>
          <w:bCs/>
          <w:color w:val="auto"/>
          <w:sz w:val="28"/>
          <w:szCs w:val="28"/>
          <w:lang w:val="uk-UA"/>
        </w:rPr>
        <w:t xml:space="preserve"> </w:t>
      </w:r>
      <w:r w:rsidRPr="008D60A8">
        <w:rPr>
          <w:rFonts w:ascii="Times New Roman" w:hAnsi="Times New Roman" w:cs="Times New Roman"/>
          <w:color w:val="auto"/>
          <w:sz w:val="28"/>
          <w:szCs w:val="28"/>
          <w:lang w:val="uk-UA"/>
        </w:rPr>
        <w:t xml:space="preserve">розроблена </w:t>
      </w:r>
      <w:r>
        <w:rPr>
          <w:rFonts w:ascii="Times New Roman" w:hAnsi="Times New Roman" w:cs="Times New Roman"/>
          <w:color w:val="auto"/>
          <w:sz w:val="28"/>
          <w:szCs w:val="28"/>
          <w:lang w:val="uk-UA"/>
        </w:rPr>
        <w:t>відповідно</w:t>
      </w:r>
      <w:r w:rsidRPr="008D60A8">
        <w:rPr>
          <w:rFonts w:ascii="Times New Roman" w:hAnsi="Times New Roman" w:cs="Times New Roman"/>
          <w:color w:val="auto"/>
          <w:sz w:val="28"/>
          <w:szCs w:val="28"/>
          <w:lang w:val="uk-UA"/>
        </w:rPr>
        <w:t xml:space="preserve"> </w:t>
      </w:r>
      <w:r w:rsidRPr="0099334B">
        <w:rPr>
          <w:rFonts w:ascii="Times New Roman" w:hAnsi="Times New Roman" w:cs="Times New Roman"/>
          <w:color w:val="auto"/>
          <w:sz w:val="28"/>
          <w:szCs w:val="28"/>
          <w:lang w:val="uk-UA"/>
        </w:rPr>
        <w:t xml:space="preserve">до </w:t>
      </w:r>
      <w:r w:rsidRPr="008D60A8">
        <w:rPr>
          <w:rFonts w:ascii="Times New Roman" w:hAnsi="Times New Roman" w:cs="Times New Roman"/>
          <w:color w:val="auto"/>
          <w:sz w:val="28"/>
          <w:szCs w:val="28"/>
          <w:lang w:val="uk-UA"/>
        </w:rPr>
        <w:t>Закону У</w:t>
      </w:r>
      <w:r>
        <w:rPr>
          <w:rFonts w:ascii="Times New Roman" w:hAnsi="Times New Roman" w:cs="Times New Roman"/>
          <w:color w:val="auto"/>
          <w:sz w:val="28"/>
          <w:szCs w:val="28"/>
          <w:lang w:val="uk-UA"/>
        </w:rPr>
        <w:t xml:space="preserve">країни «Про освіту» та постанови Кабінету Міністрів України </w:t>
      </w:r>
      <w:r w:rsidR="0099334B">
        <w:rPr>
          <w:rFonts w:ascii="Times New Roman" w:hAnsi="Times New Roman" w:cs="Times New Roman"/>
          <w:color w:val="auto"/>
          <w:sz w:val="28"/>
          <w:szCs w:val="28"/>
          <w:lang w:val="uk-UA"/>
        </w:rPr>
        <w:t>від 20 квітня 2011 року № 462 «</w:t>
      </w:r>
      <w:r w:rsidRPr="0099334B">
        <w:rPr>
          <w:rFonts w:ascii="Times New Roman" w:hAnsi="Times New Roman" w:cs="Times New Roman"/>
          <w:color w:val="auto"/>
          <w:sz w:val="28"/>
          <w:szCs w:val="28"/>
          <w:lang w:val="uk-UA"/>
        </w:rPr>
        <w:t>Про затвердження Державного стандарту початк</w:t>
      </w:r>
      <w:r w:rsidR="0099334B">
        <w:rPr>
          <w:rFonts w:ascii="Times New Roman" w:hAnsi="Times New Roman" w:cs="Times New Roman"/>
          <w:color w:val="auto"/>
          <w:sz w:val="28"/>
          <w:szCs w:val="28"/>
          <w:lang w:val="uk-UA"/>
        </w:rPr>
        <w:t>ової загальної середньої освіти»</w:t>
      </w:r>
      <w:r w:rsidRPr="0099334B">
        <w:rPr>
          <w:rFonts w:ascii="Times New Roman" w:hAnsi="Times New Roman" w:cs="Times New Roman"/>
          <w:color w:val="auto"/>
          <w:sz w:val="28"/>
          <w:szCs w:val="28"/>
          <w:lang w:val="uk-UA"/>
        </w:rPr>
        <w:t xml:space="preserve">, сформована на основі Типової освітньої програми закладів загальної середньої освіти І ступеня. </w:t>
      </w:r>
    </w:p>
    <w:p w:rsidR="00D25B44" w:rsidRPr="008D60A8" w:rsidRDefault="00D25B44" w:rsidP="00D25B4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 xml:space="preserve">світня програма </w:t>
      </w:r>
      <w:r>
        <w:rPr>
          <w:rFonts w:ascii="Times New Roman" w:hAnsi="Times New Roman" w:cs="Times New Roman"/>
          <w:color w:val="auto"/>
          <w:sz w:val="28"/>
          <w:szCs w:val="28"/>
          <w:lang w:val="uk-UA"/>
        </w:rPr>
        <w:t xml:space="preserve">окреслює </w:t>
      </w:r>
      <w:r w:rsidRPr="008D60A8">
        <w:rPr>
          <w:rFonts w:ascii="Times New Roman" w:hAnsi="Times New Roman" w:cs="Times New Roman"/>
          <w:color w:val="auto"/>
          <w:sz w:val="28"/>
          <w:szCs w:val="28"/>
          <w:lang w:val="uk-UA"/>
        </w:rPr>
        <w:t xml:space="preserve">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w:t>
      </w:r>
      <w:r>
        <w:rPr>
          <w:rFonts w:ascii="Times New Roman" w:hAnsi="Times New Roman" w:cs="Times New Roman"/>
          <w:color w:val="auto"/>
          <w:sz w:val="28"/>
          <w:szCs w:val="28"/>
          <w:lang w:val="uk-UA"/>
        </w:rPr>
        <w:t xml:space="preserve"> стандартом</w:t>
      </w:r>
      <w:r w:rsidRPr="008D60A8">
        <w:rPr>
          <w:rFonts w:ascii="Times New Roman" w:hAnsi="Times New Roman" w:cs="Times New Roman"/>
          <w:color w:val="auto"/>
          <w:sz w:val="28"/>
          <w:szCs w:val="28"/>
          <w:lang w:val="uk-UA"/>
        </w:rPr>
        <w:t xml:space="preserve"> початкової за</w:t>
      </w:r>
      <w:r>
        <w:rPr>
          <w:rFonts w:ascii="Times New Roman" w:hAnsi="Times New Roman" w:cs="Times New Roman"/>
          <w:color w:val="auto"/>
          <w:sz w:val="28"/>
          <w:szCs w:val="28"/>
          <w:lang w:val="uk-UA"/>
        </w:rPr>
        <w:t>гальної освіти</w:t>
      </w:r>
      <w:r w:rsidRPr="008D60A8">
        <w:rPr>
          <w:rFonts w:ascii="Times New Roman" w:hAnsi="Times New Roman" w:cs="Times New Roman"/>
          <w:color w:val="auto"/>
          <w:sz w:val="28"/>
          <w:szCs w:val="28"/>
          <w:lang w:val="uk-UA"/>
        </w:rPr>
        <w:t xml:space="preserve">. </w:t>
      </w:r>
    </w:p>
    <w:p w:rsidR="00D25B44" w:rsidRPr="008D60A8" w:rsidRDefault="00D25B44" w:rsidP="00D25B4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 xml:space="preserve">світня програма визначає: </w:t>
      </w:r>
    </w:p>
    <w:p w:rsidR="00D25B44" w:rsidRPr="008D60A8" w:rsidRDefault="00D25B44" w:rsidP="00D25B44">
      <w:pPr>
        <w:widowControl/>
        <w:tabs>
          <w:tab w:val="left" w:pos="993"/>
        </w:tabs>
        <w:ind w:firstLine="709"/>
        <w:contextualSpacing/>
        <w:jc w:val="both"/>
        <w:rPr>
          <w:rFonts w:ascii="Times New Roman" w:hAnsi="Times New Roman" w:cs="Times New Roman"/>
          <w:color w:val="auto"/>
          <w:sz w:val="28"/>
          <w:szCs w:val="28"/>
          <w:lang w:val="uk-UA"/>
        </w:rPr>
      </w:pPr>
      <w:r w:rsidRPr="007806A3">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 xml:space="preserve">загальний обсяг навчального навантаження, </w:t>
      </w:r>
      <w:r>
        <w:rPr>
          <w:rFonts w:ascii="Times New Roman" w:hAnsi="Times New Roman" w:cs="Times New Roman"/>
          <w:color w:val="auto"/>
          <w:sz w:val="28"/>
          <w:szCs w:val="28"/>
          <w:lang w:val="uk-UA"/>
        </w:rPr>
        <w:t xml:space="preserve">орієнтовну </w:t>
      </w:r>
      <w:r w:rsidRPr="008D60A8">
        <w:rPr>
          <w:rFonts w:ascii="Times New Roman" w:hAnsi="Times New Roman" w:cs="Times New Roman"/>
          <w:color w:val="auto"/>
          <w:sz w:val="28"/>
          <w:szCs w:val="28"/>
          <w:lang w:val="uk-UA"/>
        </w:rPr>
        <w:t xml:space="preserve">тривалість і  </w:t>
      </w:r>
      <w:r>
        <w:rPr>
          <w:rFonts w:ascii="Times New Roman" w:hAnsi="Times New Roman" w:cs="Times New Roman"/>
          <w:color w:val="auto"/>
          <w:sz w:val="28"/>
          <w:szCs w:val="28"/>
          <w:lang w:val="uk-UA"/>
        </w:rPr>
        <w:t xml:space="preserve">можливі </w:t>
      </w:r>
      <w:r w:rsidRPr="008D60A8">
        <w:rPr>
          <w:rFonts w:ascii="Times New Roman" w:hAnsi="Times New Roman" w:cs="Times New Roman"/>
          <w:color w:val="auto"/>
          <w:sz w:val="28"/>
          <w:szCs w:val="28"/>
          <w:lang w:val="uk-UA"/>
        </w:rPr>
        <w:t>взаємо</w:t>
      </w:r>
      <w:r>
        <w:rPr>
          <w:rFonts w:ascii="Times New Roman" w:hAnsi="Times New Roman" w:cs="Times New Roman"/>
          <w:color w:val="auto"/>
          <w:sz w:val="28"/>
          <w:szCs w:val="28"/>
          <w:lang w:val="uk-UA"/>
        </w:rPr>
        <w:t>зв’язки окремих предметів, індивідуальних занять,</w:t>
      </w:r>
      <w:r w:rsidRPr="008D60A8">
        <w:rPr>
          <w:rFonts w:ascii="Times New Roman" w:hAnsi="Times New Roman" w:cs="Times New Roman"/>
          <w:color w:val="auto"/>
          <w:sz w:val="28"/>
          <w:szCs w:val="28"/>
          <w:lang w:val="uk-UA"/>
        </w:rPr>
        <w:t xml:space="preserve"> зокрема їх інтеграції, а також логічної послідовності їх вивчення</w:t>
      </w:r>
      <w:r>
        <w:rPr>
          <w:rFonts w:ascii="Times New Roman" w:hAnsi="Times New Roman" w:cs="Times New Roman"/>
          <w:color w:val="auto"/>
          <w:sz w:val="28"/>
          <w:szCs w:val="28"/>
          <w:lang w:val="uk-UA"/>
        </w:rPr>
        <w:t xml:space="preserve">, які </w:t>
      </w:r>
      <w:r w:rsidRPr="008D60A8">
        <w:rPr>
          <w:rFonts w:ascii="Times New Roman" w:hAnsi="Times New Roman" w:cs="Times New Roman"/>
          <w:color w:val="auto"/>
          <w:sz w:val="28"/>
          <w:szCs w:val="28"/>
          <w:lang w:val="uk-UA"/>
        </w:rPr>
        <w:t xml:space="preserve">подані в </w:t>
      </w:r>
      <w:r>
        <w:rPr>
          <w:rFonts w:ascii="Times New Roman" w:hAnsi="Times New Roman" w:cs="Times New Roman"/>
          <w:color w:val="auto"/>
          <w:sz w:val="28"/>
          <w:szCs w:val="28"/>
          <w:lang w:val="uk-UA"/>
        </w:rPr>
        <w:t>Навчальному плані МАТВІЇВСЬКОЇ ЗАГАЛЬНООСВІТНЬОЇ ШКОЛИ І-ІІ СТУПЕНІВ БОГОДУХІВСЬКОЇ РАЙОННОЇ РАДИ ХАРКІВСЬКОЇ ОБЛАСТІ (додаток 2);</w:t>
      </w:r>
    </w:p>
    <w:p w:rsidR="00D25B44" w:rsidRPr="008D60A8" w:rsidRDefault="00D25B44" w:rsidP="00D25B44">
      <w:pPr>
        <w:widowControl/>
        <w:tabs>
          <w:tab w:val="left" w:pos="993"/>
        </w:tabs>
        <w:ind w:firstLine="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 xml:space="preserve">очікувані результати навчання </w:t>
      </w:r>
      <w:r>
        <w:rPr>
          <w:rFonts w:ascii="Times New Roman" w:hAnsi="Times New Roman" w:cs="Times New Roman"/>
          <w:color w:val="auto"/>
          <w:sz w:val="28"/>
          <w:szCs w:val="28"/>
          <w:lang w:val="uk-UA"/>
        </w:rPr>
        <w:t>учнів подані в рамках навчальної</w:t>
      </w:r>
      <w:r w:rsidRPr="008D60A8">
        <w:rPr>
          <w:rFonts w:ascii="Times New Roman" w:hAnsi="Times New Roman" w:cs="Times New Roman"/>
          <w:color w:val="auto"/>
          <w:sz w:val="28"/>
          <w:szCs w:val="28"/>
          <w:lang w:val="uk-UA"/>
        </w:rPr>
        <w:t xml:space="preserve"> програм</w:t>
      </w:r>
      <w:r>
        <w:rPr>
          <w:rFonts w:ascii="Times New Roman" w:hAnsi="Times New Roman" w:cs="Times New Roman"/>
          <w:color w:val="auto"/>
          <w:sz w:val="28"/>
          <w:szCs w:val="28"/>
          <w:lang w:val="uk-UA"/>
        </w:rPr>
        <w:t>и</w:t>
      </w:r>
      <w:r w:rsidRPr="008D60A8">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яка має</w:t>
      </w:r>
      <w:r w:rsidRPr="008D60A8">
        <w:rPr>
          <w:rFonts w:ascii="Times New Roman" w:hAnsi="Times New Roman" w:cs="Times New Roman"/>
          <w:color w:val="auto"/>
          <w:sz w:val="28"/>
          <w:szCs w:val="28"/>
          <w:lang w:val="uk-UA"/>
        </w:rPr>
        <w:t xml:space="preserve"> гриф «Затверджено Міністерством освіти і науки України</w:t>
      </w:r>
      <w:r>
        <w:rPr>
          <w:rFonts w:ascii="Times New Roman" w:hAnsi="Times New Roman" w:cs="Times New Roman"/>
          <w:color w:val="auto"/>
          <w:sz w:val="28"/>
          <w:szCs w:val="28"/>
          <w:lang w:val="uk-UA"/>
        </w:rPr>
        <w:t>» (таблиця 2);</w:t>
      </w:r>
    </w:p>
    <w:p w:rsidR="00D25B44" w:rsidRPr="008D60A8" w:rsidRDefault="00D25B44" w:rsidP="00D25B44">
      <w:pPr>
        <w:widowControl/>
        <w:tabs>
          <w:tab w:val="left" w:pos="993"/>
        </w:tabs>
        <w:ind w:firstLine="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рекомендовані </w:t>
      </w:r>
      <w:r w:rsidRPr="008D60A8">
        <w:rPr>
          <w:rFonts w:ascii="Times New Roman" w:hAnsi="Times New Roman" w:cs="Times New Roman"/>
          <w:color w:val="auto"/>
          <w:sz w:val="28"/>
          <w:szCs w:val="28"/>
          <w:lang w:val="uk-UA"/>
        </w:rPr>
        <w:t>форми організації освітнього процесу та інструменти системи внутрішнього забезпечення якості освіти;</w:t>
      </w:r>
    </w:p>
    <w:p w:rsidR="00D25B44" w:rsidRPr="008D60A8" w:rsidRDefault="00D25B44" w:rsidP="00D25B44">
      <w:pPr>
        <w:widowControl/>
        <w:tabs>
          <w:tab w:val="left" w:pos="993"/>
        </w:tabs>
        <w:ind w:firstLine="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 xml:space="preserve">вимоги до осіб, які можуть розпочати навчання за цією </w:t>
      </w:r>
      <w:r w:rsidR="0068193D" w:rsidRPr="00016B72">
        <w:rPr>
          <w:rFonts w:ascii="Times New Roman" w:hAnsi="Times New Roman" w:cs="Times New Roman"/>
          <w:color w:val="auto"/>
          <w:sz w:val="28"/>
          <w:szCs w:val="28"/>
          <w:lang w:val="uk-UA"/>
        </w:rPr>
        <w:t>О</w:t>
      </w:r>
      <w:r>
        <w:rPr>
          <w:rFonts w:ascii="Times New Roman" w:hAnsi="Times New Roman" w:cs="Times New Roman"/>
          <w:color w:val="auto"/>
          <w:sz w:val="28"/>
          <w:szCs w:val="28"/>
          <w:lang w:val="uk-UA"/>
        </w:rPr>
        <w:t xml:space="preserve">світньою </w:t>
      </w:r>
      <w:r w:rsidRPr="008D60A8">
        <w:rPr>
          <w:rFonts w:ascii="Times New Roman" w:hAnsi="Times New Roman" w:cs="Times New Roman"/>
          <w:color w:val="auto"/>
          <w:sz w:val="28"/>
          <w:szCs w:val="28"/>
          <w:lang w:val="uk-UA"/>
        </w:rPr>
        <w:t xml:space="preserve">програмою. </w:t>
      </w:r>
    </w:p>
    <w:p w:rsidR="00D25B44" w:rsidRDefault="00D25B44" w:rsidP="00D25B44">
      <w:pPr>
        <w:widowControl/>
        <w:ind w:firstLine="709"/>
        <w:jc w:val="both"/>
        <w:rPr>
          <w:rFonts w:ascii="Times New Roman" w:hAnsi="Times New Roman" w:cs="Times New Roman"/>
          <w:color w:val="auto"/>
          <w:sz w:val="28"/>
          <w:szCs w:val="28"/>
          <w:lang w:val="uk-UA"/>
        </w:rPr>
      </w:pPr>
      <w:r w:rsidRPr="00C8046D">
        <w:rPr>
          <w:rFonts w:ascii="Times New Roman" w:hAnsi="Times New Roman" w:cs="Times New Roman"/>
          <w:b/>
          <w:i/>
          <w:color w:val="auto"/>
          <w:sz w:val="28"/>
          <w:szCs w:val="28"/>
          <w:lang w:val="uk-UA"/>
        </w:rPr>
        <w:t>Загальний обсяг навчального навантаження та  тривалість і можливі взаємозв’язки освітніх галузей, предметів, дисциплін</w:t>
      </w:r>
      <w:r w:rsidRPr="00C8046D">
        <w:rPr>
          <w:rFonts w:ascii="Times New Roman" w:hAnsi="Times New Roman" w:cs="Times New Roman"/>
          <w:b/>
          <w:color w:val="auto"/>
          <w:sz w:val="28"/>
          <w:szCs w:val="28"/>
          <w:lang w:val="uk-UA"/>
        </w:rPr>
        <w:t>.</w:t>
      </w:r>
      <w:r w:rsidRPr="008D60A8">
        <w:rPr>
          <w:rFonts w:ascii="Times New Roman" w:hAnsi="Times New Roman" w:cs="Times New Roman"/>
          <w:color w:val="auto"/>
          <w:sz w:val="28"/>
          <w:szCs w:val="28"/>
          <w:lang w:val="uk-UA"/>
        </w:rPr>
        <w:t xml:space="preserve"> </w:t>
      </w:r>
    </w:p>
    <w:p w:rsidR="00D25B44" w:rsidRDefault="00D25B44" w:rsidP="00D25B44">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Загальний обсяг навчального навантаження</w:t>
      </w:r>
      <w:r>
        <w:rPr>
          <w:rFonts w:ascii="Times New Roman" w:hAnsi="Times New Roman" w:cs="Times New Roman"/>
          <w:color w:val="auto"/>
          <w:sz w:val="28"/>
          <w:szCs w:val="28"/>
          <w:lang w:val="uk-UA"/>
        </w:rPr>
        <w:t xml:space="preserve"> для учнів </w:t>
      </w:r>
      <w:r w:rsidRPr="008D60A8">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3-го класу МАТВІЇВСЬКОЇ ЗАГАЛЬНООСВІТНЬОЇ ШКОЛИ І-ІІ СТУПЕНІВ БОГОДУХІВСЬКОЇ РАЙОННОЇ РАДИ ХА</w:t>
      </w:r>
      <w:r w:rsidR="000728C0">
        <w:rPr>
          <w:rFonts w:ascii="Times New Roman" w:hAnsi="Times New Roman" w:cs="Times New Roman"/>
          <w:color w:val="auto"/>
          <w:sz w:val="28"/>
          <w:szCs w:val="28"/>
          <w:lang w:val="uk-UA"/>
        </w:rPr>
        <w:t>РКІВСЬКОЇ ОБЛАСТІ складає    910</w:t>
      </w:r>
      <w:r w:rsidRPr="008D60A8">
        <w:rPr>
          <w:rFonts w:ascii="Times New Roman" w:hAnsi="Times New Roman" w:cs="Times New Roman"/>
          <w:color w:val="auto"/>
          <w:sz w:val="28"/>
          <w:szCs w:val="28"/>
          <w:lang w:val="uk-UA"/>
        </w:rPr>
        <w:t xml:space="preserve"> годин/навчальний рік. Детальний розподіл навчального навантаження на </w:t>
      </w:r>
      <w:r w:rsidRPr="008D60A8">
        <w:rPr>
          <w:rFonts w:ascii="Times New Roman" w:hAnsi="Times New Roman" w:cs="Times New Roman"/>
          <w:color w:val="auto"/>
          <w:sz w:val="28"/>
          <w:szCs w:val="28"/>
          <w:lang w:val="uk-UA"/>
        </w:rPr>
        <w:lastRenderedPageBreak/>
        <w:t xml:space="preserve">тиждень </w:t>
      </w:r>
      <w:r w:rsidRPr="008D60A8">
        <w:rPr>
          <w:rFonts w:ascii="Times New Roman" w:hAnsi="Times New Roman" w:cs="Times New Roman"/>
          <w:sz w:val="28"/>
          <w:szCs w:val="28"/>
          <w:lang w:val="uk-UA"/>
        </w:rPr>
        <w:t xml:space="preserve">окреслено у </w:t>
      </w:r>
      <w:r>
        <w:rPr>
          <w:rFonts w:ascii="Times New Roman" w:hAnsi="Times New Roman" w:cs="Times New Roman"/>
          <w:color w:val="auto"/>
          <w:sz w:val="28"/>
          <w:szCs w:val="28"/>
          <w:lang w:val="uk-UA"/>
        </w:rPr>
        <w:t>Н</w:t>
      </w:r>
      <w:r w:rsidRPr="008D60A8">
        <w:rPr>
          <w:rFonts w:ascii="Times New Roman" w:hAnsi="Times New Roman" w:cs="Times New Roman"/>
          <w:color w:val="auto"/>
          <w:sz w:val="28"/>
          <w:szCs w:val="28"/>
          <w:lang w:val="uk-UA"/>
        </w:rPr>
        <w:t>авчальн</w:t>
      </w:r>
      <w:r>
        <w:rPr>
          <w:rFonts w:ascii="Times New Roman" w:hAnsi="Times New Roman" w:cs="Times New Roman"/>
          <w:color w:val="auto"/>
          <w:sz w:val="28"/>
          <w:szCs w:val="28"/>
          <w:lang w:val="uk-UA"/>
        </w:rPr>
        <w:t xml:space="preserve">ому плані МАТВІЇВСЬКОЇ ЗАГАЛЬНООСВІТНЬОЇ ШКОЛИ І-ІІ СТУПЕНІВ БОГОДУХІВСЬКОЇ РАЙОННОЇ РАДИ ХАРКІВСЬКОЇ ОБЛАСТІ </w:t>
      </w:r>
      <w:r w:rsidRPr="008D60A8">
        <w:rPr>
          <w:rFonts w:ascii="Times New Roman" w:hAnsi="Times New Roman" w:cs="Times New Roman"/>
          <w:color w:val="auto"/>
          <w:sz w:val="28"/>
          <w:szCs w:val="28"/>
          <w:lang w:val="uk-UA"/>
        </w:rPr>
        <w:t>(далі –</w:t>
      </w: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навчальний план)</w:t>
      </w:r>
      <w:r w:rsidR="000728C0">
        <w:rPr>
          <w:rFonts w:ascii="Times New Roman" w:hAnsi="Times New Roman" w:cs="Times New Roman"/>
          <w:color w:val="auto"/>
          <w:sz w:val="28"/>
          <w:szCs w:val="28"/>
          <w:lang w:val="uk-UA"/>
        </w:rPr>
        <w:t xml:space="preserve">  (додаток 2</w:t>
      </w:r>
      <w:r>
        <w:rPr>
          <w:rFonts w:ascii="Times New Roman" w:hAnsi="Times New Roman" w:cs="Times New Roman"/>
          <w:color w:val="auto"/>
          <w:sz w:val="28"/>
          <w:szCs w:val="28"/>
          <w:lang w:val="uk-UA"/>
        </w:rPr>
        <w:t>)</w:t>
      </w:r>
      <w:r w:rsidRPr="008D60A8">
        <w:rPr>
          <w:rFonts w:ascii="Times New Roman" w:hAnsi="Times New Roman" w:cs="Times New Roman"/>
          <w:color w:val="auto"/>
          <w:sz w:val="28"/>
          <w:szCs w:val="28"/>
          <w:lang w:val="uk-UA"/>
        </w:rPr>
        <w:t xml:space="preserve">. </w:t>
      </w:r>
    </w:p>
    <w:p w:rsidR="00D25B44" w:rsidRDefault="00D25B44" w:rsidP="00D25B44">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Навчальний план дає цілісне уявлення про зміст </w:t>
      </w:r>
      <w:r w:rsidR="000728C0" w:rsidRPr="0099334B">
        <w:rPr>
          <w:rFonts w:ascii="Times New Roman" w:hAnsi="Times New Roman" w:cs="Times New Roman"/>
          <w:color w:val="auto"/>
          <w:sz w:val="28"/>
          <w:szCs w:val="28"/>
          <w:lang w:val="ru-RU"/>
        </w:rPr>
        <w:t>і структуру першого рівня освіти</w:t>
      </w:r>
      <w:r w:rsidRPr="008D60A8">
        <w:rPr>
          <w:rFonts w:ascii="Times New Roman" w:hAnsi="Times New Roman" w:cs="Times New Roman"/>
          <w:color w:val="auto"/>
          <w:sz w:val="28"/>
          <w:szCs w:val="28"/>
          <w:lang w:val="uk-UA"/>
        </w:rPr>
        <w:t>, встановлює погодинне співві</w:t>
      </w:r>
      <w:r>
        <w:rPr>
          <w:rFonts w:ascii="Times New Roman" w:hAnsi="Times New Roman" w:cs="Times New Roman"/>
          <w:color w:val="auto"/>
          <w:sz w:val="28"/>
          <w:szCs w:val="28"/>
          <w:lang w:val="uk-UA"/>
        </w:rPr>
        <w:t>дношення між окремими предметами</w:t>
      </w:r>
      <w:r w:rsidR="000728C0" w:rsidRPr="0099334B">
        <w:rPr>
          <w:rFonts w:ascii="Times New Roman" w:hAnsi="Times New Roman" w:cs="Times New Roman"/>
          <w:color w:val="auto"/>
          <w:sz w:val="28"/>
          <w:szCs w:val="28"/>
          <w:lang w:val="ru-RU"/>
        </w:rPr>
        <w:t xml:space="preserve"> за роками навчання</w:t>
      </w:r>
      <w:r w:rsidR="00A15BE4" w:rsidRPr="0099334B">
        <w:rPr>
          <w:rFonts w:ascii="Times New Roman" w:hAnsi="Times New Roman" w:cs="Times New Roman"/>
          <w:color w:val="auto"/>
          <w:sz w:val="28"/>
          <w:szCs w:val="28"/>
          <w:lang w:val="ru-RU"/>
        </w:rPr>
        <w:t>,</w:t>
      </w:r>
      <w:r w:rsidR="000728C0" w:rsidRPr="0099334B">
        <w:rPr>
          <w:rFonts w:ascii="Times New Roman" w:hAnsi="Times New Roman" w:cs="Times New Roman"/>
          <w:color w:val="auto"/>
          <w:sz w:val="28"/>
          <w:szCs w:val="28"/>
          <w:lang w:val="ru-RU"/>
        </w:rPr>
        <w:t xml:space="preserve"> визначає гранично допустиме  тижневе наванатаження учнів</w:t>
      </w: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передбача</w:t>
      </w:r>
      <w:r>
        <w:rPr>
          <w:rFonts w:ascii="Times New Roman" w:hAnsi="Times New Roman" w:cs="Times New Roman"/>
          <w:color w:val="auto"/>
          <w:sz w:val="28"/>
          <w:szCs w:val="28"/>
          <w:lang w:val="uk-UA"/>
        </w:rPr>
        <w:t>є</w:t>
      </w:r>
      <w:r w:rsidRPr="008D60A8">
        <w:rPr>
          <w:rFonts w:ascii="Times New Roman" w:hAnsi="Times New Roman" w:cs="Times New Roman"/>
          <w:color w:val="auto"/>
          <w:sz w:val="28"/>
          <w:szCs w:val="28"/>
          <w:lang w:val="uk-UA"/>
        </w:rPr>
        <w:t xml:space="preserve"> реалізацію освітніх галузей Базов</w:t>
      </w:r>
      <w:r>
        <w:rPr>
          <w:rFonts w:ascii="Times New Roman" w:hAnsi="Times New Roman" w:cs="Times New Roman"/>
          <w:color w:val="auto"/>
          <w:sz w:val="28"/>
          <w:szCs w:val="28"/>
          <w:lang w:val="uk-UA"/>
        </w:rPr>
        <w:t>ого навчального плану Державного стандарту</w:t>
      </w:r>
      <w:r w:rsidRPr="008D60A8">
        <w:rPr>
          <w:rFonts w:ascii="Times New Roman" w:hAnsi="Times New Roman" w:cs="Times New Roman"/>
          <w:color w:val="auto"/>
          <w:sz w:val="28"/>
          <w:szCs w:val="28"/>
          <w:lang w:val="uk-UA"/>
        </w:rPr>
        <w:t xml:space="preserve"> через окремі предмети. В</w:t>
      </w:r>
      <w:r>
        <w:rPr>
          <w:rFonts w:ascii="Times New Roman" w:hAnsi="Times New Roman" w:cs="Times New Roman"/>
          <w:color w:val="auto"/>
          <w:sz w:val="28"/>
          <w:szCs w:val="28"/>
          <w:lang w:val="uk-UA"/>
        </w:rPr>
        <w:t>ін</w:t>
      </w:r>
      <w:r w:rsidRPr="008D60A8">
        <w:rPr>
          <w:rFonts w:ascii="Times New Roman" w:hAnsi="Times New Roman" w:cs="Times New Roman"/>
          <w:color w:val="auto"/>
          <w:sz w:val="28"/>
          <w:szCs w:val="28"/>
          <w:lang w:val="uk-UA"/>
        </w:rPr>
        <w:t xml:space="preserve"> охоплю</w:t>
      </w:r>
      <w:r>
        <w:rPr>
          <w:rFonts w:ascii="Times New Roman" w:hAnsi="Times New Roman" w:cs="Times New Roman"/>
          <w:color w:val="auto"/>
          <w:sz w:val="28"/>
          <w:szCs w:val="28"/>
          <w:lang w:val="uk-UA"/>
        </w:rPr>
        <w:t>є</w:t>
      </w:r>
      <w:r w:rsidRPr="008D60A8">
        <w:rPr>
          <w:rFonts w:ascii="Times New Roman" w:hAnsi="Times New Roman" w:cs="Times New Roman"/>
          <w:color w:val="auto"/>
          <w:sz w:val="28"/>
          <w:szCs w:val="28"/>
          <w:lang w:val="uk-UA"/>
        </w:rPr>
        <w:t xml:space="preserve"> інваріантну складову, сформовану на державному рівні, </w:t>
      </w:r>
      <w:r>
        <w:rPr>
          <w:rFonts w:ascii="Times New Roman" w:hAnsi="Times New Roman" w:cs="Times New Roman"/>
          <w:color w:val="auto"/>
          <w:sz w:val="28"/>
          <w:szCs w:val="28"/>
          <w:lang w:val="uk-UA"/>
        </w:rPr>
        <w:t xml:space="preserve"> яка є спільною для всіх закладів загальної середньої освіти незалежно від підпорядкування і форм власності, та варіативну складову.</w:t>
      </w:r>
    </w:p>
    <w:p w:rsidR="000728C0" w:rsidRPr="0099334B" w:rsidRDefault="000728C0" w:rsidP="00D25B44">
      <w:pPr>
        <w:widowControl/>
        <w:ind w:firstLine="709"/>
        <w:jc w:val="both"/>
        <w:rPr>
          <w:rFonts w:ascii="Times New Roman" w:hAnsi="Times New Roman" w:cs="Times New Roman"/>
          <w:color w:val="auto"/>
          <w:sz w:val="28"/>
          <w:szCs w:val="28"/>
          <w:lang w:val="uk-UA"/>
        </w:rPr>
      </w:pPr>
      <w:r w:rsidRPr="0099334B">
        <w:rPr>
          <w:rFonts w:ascii="Times New Roman" w:hAnsi="Times New Roman" w:cs="Times New Roman"/>
          <w:color w:val="auto"/>
          <w:sz w:val="28"/>
          <w:szCs w:val="28"/>
          <w:lang w:val="uk-UA"/>
        </w:rPr>
        <w:t xml:space="preserve">Навчальний план </w:t>
      </w:r>
      <w:r>
        <w:rPr>
          <w:rFonts w:ascii="Times New Roman" w:hAnsi="Times New Roman" w:cs="Times New Roman"/>
          <w:color w:val="auto"/>
          <w:sz w:val="28"/>
          <w:szCs w:val="28"/>
          <w:lang w:val="uk-UA"/>
        </w:rPr>
        <w:t>МАТВІЇВСЬКОЇ ЗАГАЛЬНООСВІТНЬОЇ ШКОЛИ І-ІІ СТУПЕНІВ БОГОДУХІВСЬКОЇ РАЙОННОЇ РАДИ ХАРКІВСЬКОЇ ОБЛАСТІ</w:t>
      </w:r>
      <w:r w:rsidRPr="0099334B">
        <w:rPr>
          <w:rFonts w:ascii="Times New Roman" w:hAnsi="Times New Roman" w:cs="Times New Roman"/>
          <w:color w:val="auto"/>
          <w:sz w:val="28"/>
          <w:szCs w:val="28"/>
          <w:lang w:val="uk-UA"/>
        </w:rPr>
        <w:t xml:space="preserve"> для 3-го класу з українською мовою навчання з вивченням мови національної меншини (російської) складений відповідно до Типової освітньої програми закладів загальної мередньої освіти І ступеня, затвердженої наказом Міністерства освіти і науки України від 20 квітня 2018 року № 407 (таблиця 2). </w:t>
      </w:r>
    </w:p>
    <w:p w:rsidR="00D25B44" w:rsidRPr="002C233E" w:rsidRDefault="000728C0" w:rsidP="00D25B44">
      <w:pPr>
        <w:pStyle w:val="af8"/>
        <w:spacing w:before="0"/>
        <w:jc w:val="both"/>
        <w:rPr>
          <w:rFonts w:ascii="Times New Roman" w:hAnsi="Times New Roman"/>
          <w:sz w:val="28"/>
          <w:szCs w:val="28"/>
        </w:rPr>
      </w:pPr>
      <w:r>
        <w:rPr>
          <w:rFonts w:ascii="Times New Roman" w:hAnsi="Times New Roman"/>
          <w:sz w:val="28"/>
          <w:szCs w:val="28"/>
        </w:rPr>
        <w:t>Освітня галузь «Мова і літератур</w:t>
      </w:r>
      <w:r w:rsidR="00D25B44">
        <w:rPr>
          <w:rFonts w:ascii="Times New Roman" w:hAnsi="Times New Roman"/>
          <w:sz w:val="28"/>
          <w:szCs w:val="28"/>
        </w:rPr>
        <w:t>а» з урахуванням вікових особливостей дітей реалізується через окр</w:t>
      </w:r>
      <w:r>
        <w:rPr>
          <w:rFonts w:ascii="Times New Roman" w:hAnsi="Times New Roman"/>
          <w:sz w:val="28"/>
          <w:szCs w:val="28"/>
        </w:rPr>
        <w:t>емі предмети «Українська мова</w:t>
      </w:r>
      <w:r w:rsidR="00D25B44">
        <w:rPr>
          <w:rFonts w:ascii="Times New Roman" w:hAnsi="Times New Roman"/>
          <w:sz w:val="28"/>
          <w:szCs w:val="28"/>
        </w:rPr>
        <w:t>»,</w:t>
      </w:r>
      <w:r w:rsidRPr="0099334B">
        <w:rPr>
          <w:rFonts w:ascii="Times New Roman" w:hAnsi="Times New Roman"/>
          <w:sz w:val="28"/>
          <w:szCs w:val="28"/>
        </w:rPr>
        <w:t xml:space="preserve"> </w:t>
      </w:r>
      <w:r>
        <w:rPr>
          <w:rFonts w:ascii="Times New Roman" w:hAnsi="Times New Roman"/>
          <w:sz w:val="28"/>
          <w:szCs w:val="28"/>
        </w:rPr>
        <w:t xml:space="preserve"> «Літературне читання», «Іноземна мова», «Російська мова».</w:t>
      </w:r>
      <w:r w:rsidRPr="0099334B">
        <w:rPr>
          <w:rFonts w:ascii="Times New Roman" w:hAnsi="Times New Roman"/>
          <w:sz w:val="28"/>
          <w:szCs w:val="28"/>
        </w:rPr>
        <w:t xml:space="preserve"> </w:t>
      </w:r>
      <w:r>
        <w:rPr>
          <w:rFonts w:ascii="Times New Roman" w:hAnsi="Times New Roman"/>
          <w:sz w:val="28"/>
          <w:szCs w:val="28"/>
        </w:rPr>
        <w:t xml:space="preserve"> </w:t>
      </w:r>
      <w:r w:rsidR="00D25B44">
        <w:rPr>
          <w:rFonts w:ascii="Times New Roman" w:hAnsi="Times New Roman"/>
          <w:sz w:val="28"/>
          <w:szCs w:val="28"/>
        </w:rPr>
        <w:t xml:space="preserve">  </w:t>
      </w:r>
    </w:p>
    <w:p w:rsidR="00D25B44" w:rsidRDefault="000728C0" w:rsidP="00CE4355">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sz w:val="28"/>
          <w:szCs w:val="28"/>
          <w:lang w:val="uk-UA" w:eastAsia="uk-UA"/>
        </w:rPr>
        <w:t>Освітні галузі «Математик</w:t>
      </w:r>
      <w:r w:rsidR="00CE4355">
        <w:rPr>
          <w:rFonts w:ascii="Times New Roman" w:hAnsi="Times New Roman" w:cs="Times New Roman"/>
          <w:sz w:val="28"/>
          <w:szCs w:val="28"/>
          <w:lang w:val="uk-UA" w:eastAsia="uk-UA"/>
        </w:rPr>
        <w:t xml:space="preserve">а», </w:t>
      </w:r>
      <w:r w:rsidR="00D25B44">
        <w:rPr>
          <w:rFonts w:ascii="Times New Roman" w:hAnsi="Times New Roman" w:cs="Times New Roman"/>
          <w:sz w:val="28"/>
          <w:szCs w:val="28"/>
          <w:lang w:val="uk-UA" w:eastAsia="uk-UA"/>
        </w:rPr>
        <w:t>«</w:t>
      </w:r>
      <w:r w:rsidR="00CE4355">
        <w:rPr>
          <w:rFonts w:ascii="Times New Roman" w:hAnsi="Times New Roman" w:cs="Times New Roman"/>
          <w:color w:val="auto"/>
          <w:sz w:val="28"/>
          <w:szCs w:val="28"/>
          <w:lang w:val="uk-UA" w:eastAsia="uk-UA"/>
        </w:rPr>
        <w:t xml:space="preserve">Природознавство» </w:t>
      </w:r>
      <w:r w:rsidR="00D25B44">
        <w:rPr>
          <w:rFonts w:ascii="Times New Roman" w:hAnsi="Times New Roman" w:cs="Times New Roman"/>
          <w:color w:val="auto"/>
          <w:sz w:val="28"/>
          <w:szCs w:val="28"/>
          <w:lang w:val="uk-UA" w:eastAsia="uk-UA"/>
        </w:rPr>
        <w:t xml:space="preserve">реалізуються через </w:t>
      </w:r>
      <w:r w:rsidR="00CE4355" w:rsidRPr="0099334B">
        <w:rPr>
          <w:rFonts w:ascii="Times New Roman" w:hAnsi="Times New Roman" w:cs="Times New Roman"/>
          <w:color w:val="auto"/>
          <w:sz w:val="28"/>
          <w:szCs w:val="28"/>
          <w:lang w:val="ru-RU" w:eastAsia="uk-UA"/>
        </w:rPr>
        <w:t xml:space="preserve">однойменні окремі предмети, відповідно – </w:t>
      </w:r>
      <w:r w:rsidR="00CE4355">
        <w:rPr>
          <w:rFonts w:ascii="Times New Roman" w:hAnsi="Times New Roman" w:cs="Times New Roman"/>
          <w:color w:val="auto"/>
          <w:sz w:val="28"/>
          <w:szCs w:val="28"/>
          <w:lang w:val="uk-UA" w:eastAsia="uk-UA"/>
        </w:rPr>
        <w:t xml:space="preserve"> «Математика», «Природознавство».</w:t>
      </w:r>
    </w:p>
    <w:p w:rsidR="00CE4355" w:rsidRPr="00CE4355" w:rsidRDefault="00CE4355" w:rsidP="00CE4355">
      <w:pPr>
        <w:widowControl/>
        <w:ind w:firstLine="709"/>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Освітня галузь «Суспільствознавство» реалізується предметом «</w:t>
      </w:r>
      <w:r>
        <w:rPr>
          <w:rFonts w:ascii="Times New Roman" w:hAnsi="Times New Roman" w:cs="Times New Roman"/>
          <w:color w:val="auto"/>
          <w:sz w:val="28"/>
          <w:szCs w:val="28"/>
          <w:lang w:val="uk-UA" w:eastAsia="uk-UA"/>
        </w:rPr>
        <w:t>Я у світі»</w:t>
      </w:r>
      <w:r w:rsidRPr="008D60A8">
        <w:rPr>
          <w:rFonts w:ascii="Times New Roman" w:hAnsi="Times New Roman" w:cs="Times New Roman"/>
          <w:color w:val="auto"/>
          <w:sz w:val="28"/>
          <w:szCs w:val="28"/>
          <w:lang w:val="uk-UA" w:eastAsia="uk-UA"/>
        </w:rPr>
        <w:t xml:space="preserve">. </w:t>
      </w:r>
    </w:p>
    <w:p w:rsidR="00D25B44" w:rsidRPr="008D60A8" w:rsidRDefault="00D25B44" w:rsidP="00D25B44">
      <w:pPr>
        <w:widowControl/>
        <w:ind w:firstLine="709"/>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Освітня галузь «</w:t>
      </w:r>
      <w:r w:rsidR="00CE4355" w:rsidRPr="0099334B">
        <w:rPr>
          <w:rFonts w:ascii="Times New Roman" w:hAnsi="Times New Roman" w:cs="Times New Roman"/>
          <w:sz w:val="28"/>
          <w:szCs w:val="28"/>
          <w:lang w:val="ru-RU" w:eastAsia="uk-UA"/>
        </w:rPr>
        <w:t xml:space="preserve">Здоров’я і </w:t>
      </w:r>
      <w:r w:rsidR="00CE4355">
        <w:rPr>
          <w:rFonts w:ascii="Times New Roman" w:hAnsi="Times New Roman" w:cs="Times New Roman"/>
          <w:sz w:val="28"/>
          <w:szCs w:val="28"/>
          <w:lang w:val="uk-UA" w:eastAsia="uk-UA"/>
        </w:rPr>
        <w:t>ф</w:t>
      </w:r>
      <w:r>
        <w:rPr>
          <w:rFonts w:ascii="Times New Roman" w:hAnsi="Times New Roman" w:cs="Times New Roman"/>
          <w:sz w:val="28"/>
          <w:szCs w:val="28"/>
          <w:lang w:val="uk-UA" w:eastAsia="uk-UA"/>
        </w:rPr>
        <w:t>із</w:t>
      </w:r>
      <w:r w:rsidR="00CE4355">
        <w:rPr>
          <w:rFonts w:ascii="Times New Roman" w:hAnsi="Times New Roman" w:cs="Times New Roman"/>
          <w:sz w:val="28"/>
          <w:szCs w:val="28"/>
          <w:lang w:val="uk-UA" w:eastAsia="uk-UA"/>
        </w:rPr>
        <w:t>ична культура</w:t>
      </w:r>
      <w:r>
        <w:rPr>
          <w:rFonts w:ascii="Times New Roman" w:hAnsi="Times New Roman" w:cs="Times New Roman"/>
          <w:sz w:val="28"/>
          <w:szCs w:val="28"/>
          <w:lang w:val="uk-UA" w:eastAsia="uk-UA"/>
        </w:rPr>
        <w:t xml:space="preserve">» реалізується </w:t>
      </w:r>
      <w:r w:rsidR="00CE4355" w:rsidRPr="0099334B">
        <w:rPr>
          <w:rFonts w:ascii="Times New Roman" w:hAnsi="Times New Roman" w:cs="Times New Roman"/>
          <w:sz w:val="28"/>
          <w:szCs w:val="28"/>
          <w:lang w:val="ru-RU" w:eastAsia="uk-UA"/>
        </w:rPr>
        <w:t xml:space="preserve">окремими </w:t>
      </w:r>
      <w:r w:rsidR="00CE4355">
        <w:rPr>
          <w:rFonts w:ascii="Times New Roman" w:hAnsi="Times New Roman" w:cs="Times New Roman"/>
          <w:sz w:val="28"/>
          <w:szCs w:val="28"/>
          <w:lang w:val="uk-UA" w:eastAsia="uk-UA"/>
        </w:rPr>
        <w:t>предмета</w:t>
      </w:r>
      <w:r>
        <w:rPr>
          <w:rFonts w:ascii="Times New Roman" w:hAnsi="Times New Roman" w:cs="Times New Roman"/>
          <w:sz w:val="28"/>
          <w:szCs w:val="28"/>
          <w:lang w:val="uk-UA" w:eastAsia="uk-UA"/>
        </w:rPr>
        <w:t>м</w:t>
      </w:r>
      <w:r w:rsidR="00CE4355" w:rsidRPr="0099334B">
        <w:rPr>
          <w:rFonts w:ascii="Times New Roman" w:hAnsi="Times New Roman" w:cs="Times New Roman"/>
          <w:sz w:val="28"/>
          <w:szCs w:val="28"/>
          <w:lang w:val="ru-RU" w:eastAsia="uk-UA"/>
        </w:rPr>
        <w:t>и</w:t>
      </w:r>
      <w:r>
        <w:rPr>
          <w:rFonts w:ascii="Times New Roman" w:hAnsi="Times New Roman" w:cs="Times New Roman"/>
          <w:sz w:val="28"/>
          <w:szCs w:val="28"/>
          <w:lang w:val="uk-UA" w:eastAsia="uk-UA"/>
        </w:rPr>
        <w:t xml:space="preserve"> </w:t>
      </w:r>
      <w:r w:rsidR="00CE4355">
        <w:rPr>
          <w:rFonts w:ascii="Times New Roman" w:hAnsi="Times New Roman" w:cs="Times New Roman"/>
          <w:sz w:val="28"/>
          <w:szCs w:val="28"/>
          <w:lang w:val="uk-UA" w:eastAsia="uk-UA"/>
        </w:rPr>
        <w:t>«</w:t>
      </w:r>
      <w:r w:rsidR="00CE4355">
        <w:rPr>
          <w:rFonts w:ascii="Times New Roman" w:hAnsi="Times New Roman" w:cs="Times New Roman"/>
          <w:color w:val="auto"/>
          <w:sz w:val="28"/>
          <w:szCs w:val="28"/>
          <w:lang w:val="uk-UA" w:eastAsia="uk-UA"/>
        </w:rPr>
        <w:t>Основи здоров’я» та</w:t>
      </w:r>
      <w:r w:rsidR="00CE4355" w:rsidRPr="008D60A8">
        <w:rPr>
          <w:rFonts w:ascii="Times New Roman" w:hAnsi="Times New Roman" w:cs="Times New Roman"/>
          <w:color w:val="auto"/>
          <w:sz w:val="28"/>
          <w:szCs w:val="28"/>
          <w:lang w:val="uk-UA" w:eastAsia="uk-UA"/>
        </w:rPr>
        <w:t xml:space="preserve"> </w:t>
      </w:r>
      <w:r>
        <w:rPr>
          <w:rFonts w:ascii="Times New Roman" w:hAnsi="Times New Roman" w:cs="Times New Roman"/>
          <w:sz w:val="28"/>
          <w:szCs w:val="28"/>
          <w:lang w:val="uk-UA" w:eastAsia="uk-UA"/>
        </w:rPr>
        <w:t>«</w:t>
      </w:r>
      <w:r>
        <w:rPr>
          <w:rFonts w:ascii="Times New Roman" w:hAnsi="Times New Roman" w:cs="Times New Roman"/>
          <w:color w:val="auto"/>
          <w:sz w:val="28"/>
          <w:szCs w:val="28"/>
          <w:lang w:val="uk-UA" w:eastAsia="uk-UA"/>
        </w:rPr>
        <w:t>Фізична культура»</w:t>
      </w:r>
      <w:r w:rsidRPr="008D60A8">
        <w:rPr>
          <w:rFonts w:ascii="Times New Roman" w:hAnsi="Times New Roman" w:cs="Times New Roman"/>
          <w:color w:val="auto"/>
          <w:sz w:val="28"/>
          <w:szCs w:val="28"/>
          <w:lang w:val="uk-UA" w:eastAsia="uk-UA"/>
        </w:rPr>
        <w:t xml:space="preserve">. </w:t>
      </w:r>
    </w:p>
    <w:p w:rsidR="00D25B44" w:rsidRPr="008D60A8" w:rsidRDefault="00D25B44" w:rsidP="00CE435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 xml:space="preserve">Освітня галузь «Технології» реалізується через </w:t>
      </w:r>
      <w:r w:rsidR="00CE4355" w:rsidRPr="0099334B">
        <w:rPr>
          <w:rFonts w:ascii="Times New Roman" w:hAnsi="Times New Roman" w:cs="Times New Roman"/>
          <w:color w:val="auto"/>
          <w:sz w:val="28"/>
          <w:szCs w:val="28"/>
          <w:lang w:val="ru-RU" w:eastAsia="uk-UA"/>
        </w:rPr>
        <w:t xml:space="preserve">окремі </w:t>
      </w:r>
      <w:r>
        <w:rPr>
          <w:rFonts w:ascii="Times New Roman" w:hAnsi="Times New Roman" w:cs="Times New Roman"/>
          <w:color w:val="auto"/>
          <w:sz w:val="28"/>
          <w:szCs w:val="28"/>
          <w:lang w:val="uk-UA" w:eastAsia="uk-UA"/>
        </w:rPr>
        <w:t>предмет</w:t>
      </w:r>
      <w:r w:rsidR="00CE4355" w:rsidRPr="0099334B">
        <w:rPr>
          <w:rFonts w:ascii="Times New Roman" w:hAnsi="Times New Roman" w:cs="Times New Roman"/>
          <w:color w:val="auto"/>
          <w:sz w:val="28"/>
          <w:szCs w:val="28"/>
          <w:lang w:val="ru-RU" w:eastAsia="uk-UA"/>
        </w:rPr>
        <w:t>и</w:t>
      </w:r>
      <w:r w:rsidRPr="008D60A8">
        <w:rPr>
          <w:rFonts w:ascii="Times New Roman" w:hAnsi="Times New Roman" w:cs="Times New Roman"/>
          <w:color w:val="auto"/>
          <w:sz w:val="28"/>
          <w:szCs w:val="28"/>
          <w:lang w:val="uk-UA" w:eastAsia="uk-UA"/>
        </w:rPr>
        <w:t xml:space="preserve"> </w:t>
      </w:r>
      <w:r w:rsidR="00CE4355">
        <w:rPr>
          <w:rFonts w:ascii="Times New Roman" w:hAnsi="Times New Roman" w:cs="Times New Roman"/>
          <w:color w:val="auto"/>
          <w:sz w:val="28"/>
          <w:szCs w:val="28"/>
          <w:lang w:val="uk-UA" w:eastAsia="uk-UA"/>
        </w:rPr>
        <w:t>«Трудове навчання»</w:t>
      </w:r>
      <w:r w:rsidR="00CE4355" w:rsidRPr="0099334B">
        <w:rPr>
          <w:rFonts w:ascii="Times New Roman" w:hAnsi="Times New Roman" w:cs="Times New Roman"/>
          <w:color w:val="auto"/>
          <w:sz w:val="28"/>
          <w:szCs w:val="28"/>
          <w:lang w:val="ru-RU" w:eastAsia="uk-UA"/>
        </w:rPr>
        <w:t xml:space="preserve"> </w:t>
      </w:r>
      <w:r w:rsidR="00CE4355">
        <w:rPr>
          <w:rFonts w:ascii="Times New Roman" w:hAnsi="Times New Roman" w:cs="Times New Roman"/>
          <w:color w:val="auto"/>
          <w:sz w:val="28"/>
          <w:szCs w:val="28"/>
          <w:lang w:val="uk-UA" w:eastAsia="uk-UA"/>
        </w:rPr>
        <w:t>та</w:t>
      </w:r>
      <w:r w:rsidR="00CE4355" w:rsidRPr="0099334B">
        <w:rPr>
          <w:rFonts w:ascii="Times New Roman" w:hAnsi="Times New Roman" w:cs="Times New Roman"/>
          <w:color w:val="auto"/>
          <w:sz w:val="28"/>
          <w:szCs w:val="28"/>
          <w:lang w:val="ru-RU" w:eastAsia="uk-UA"/>
        </w:rPr>
        <w:t xml:space="preserve"> </w:t>
      </w:r>
      <w:r w:rsidR="00CE4355">
        <w:rPr>
          <w:rFonts w:ascii="Times New Roman" w:hAnsi="Times New Roman" w:cs="Times New Roman"/>
          <w:sz w:val="28"/>
          <w:szCs w:val="28"/>
          <w:lang w:val="uk-UA" w:eastAsia="uk-UA"/>
        </w:rPr>
        <w:t>«</w:t>
      </w:r>
      <w:r w:rsidR="00CE4355">
        <w:rPr>
          <w:rFonts w:ascii="Times New Roman" w:hAnsi="Times New Roman" w:cs="Times New Roman"/>
          <w:color w:val="auto"/>
          <w:sz w:val="28"/>
          <w:szCs w:val="28"/>
          <w:lang w:val="uk-UA" w:eastAsia="uk-UA"/>
        </w:rPr>
        <w:t>Інформатика»</w:t>
      </w:r>
      <w:r w:rsidR="00CE4355" w:rsidRPr="008D60A8">
        <w:rPr>
          <w:rFonts w:ascii="Times New Roman" w:hAnsi="Times New Roman" w:cs="Times New Roman"/>
          <w:color w:val="auto"/>
          <w:sz w:val="28"/>
          <w:szCs w:val="28"/>
          <w:lang w:val="uk-UA" w:eastAsia="uk-UA"/>
        </w:rPr>
        <w:t>.</w:t>
      </w:r>
    </w:p>
    <w:p w:rsidR="00D25B44" w:rsidRPr="008D60A8" w:rsidRDefault="00D25B44" w:rsidP="00D25B4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 xml:space="preserve">Освітня галузь «Мистецтво» реалізується </w:t>
      </w:r>
      <w:r w:rsidRPr="008D60A8">
        <w:rPr>
          <w:rFonts w:ascii="Times New Roman" w:hAnsi="Times New Roman" w:cs="Times New Roman"/>
          <w:color w:val="auto"/>
          <w:sz w:val="28"/>
          <w:szCs w:val="28"/>
          <w:lang w:val="uk-UA" w:eastAsia="uk-UA"/>
        </w:rPr>
        <w:t xml:space="preserve">інтегрованим курсом </w:t>
      </w:r>
      <w:r>
        <w:rPr>
          <w:rFonts w:ascii="Times New Roman" w:hAnsi="Times New Roman" w:cs="Times New Roman"/>
          <w:color w:val="auto"/>
          <w:sz w:val="28"/>
          <w:szCs w:val="28"/>
          <w:lang w:val="uk-UA" w:eastAsia="uk-UA"/>
        </w:rPr>
        <w:t>«Мистецтво».</w:t>
      </w:r>
    </w:p>
    <w:p w:rsidR="00D25B44" w:rsidRPr="0099334B" w:rsidRDefault="00D25B44" w:rsidP="00D25B44">
      <w:pPr>
        <w:ind w:firstLine="708"/>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Варіативна складова навчального плану визначається з урахуванням особливостей організації освітнього процесу в </w:t>
      </w:r>
      <w:r>
        <w:rPr>
          <w:rFonts w:ascii="Times New Roman" w:hAnsi="Times New Roman" w:cs="Times New Roman"/>
          <w:color w:val="auto"/>
          <w:sz w:val="28"/>
          <w:szCs w:val="28"/>
          <w:lang w:val="uk-UA"/>
        </w:rPr>
        <w:t>МАТВІЇВСЬКІЙ ЗАГАЛЬНООСВІТНІЙ ШКОЛІ І-ІІ СТУПЕНІВ. З</w:t>
      </w:r>
      <w:r w:rsidRPr="000C2A76">
        <w:rPr>
          <w:rFonts w:ascii="Times New Roman" w:eastAsia="Calibri" w:hAnsi="Times New Roman" w:cs="Times New Roman"/>
          <w:sz w:val="28"/>
          <w:szCs w:val="28"/>
          <w:lang w:val="uk-UA"/>
        </w:rPr>
        <w:t xml:space="preserve"> метою</w:t>
      </w:r>
      <w:r>
        <w:rPr>
          <w:rFonts w:ascii="Times New Roman" w:eastAsia="Calibri" w:hAnsi="Times New Roman" w:cs="Times New Roman"/>
          <w:sz w:val="28"/>
          <w:szCs w:val="28"/>
          <w:lang w:val="uk-UA"/>
        </w:rPr>
        <w:t xml:space="preserve"> </w:t>
      </w:r>
      <w:r w:rsidR="00CE4355" w:rsidRPr="0099334B">
        <w:rPr>
          <w:rFonts w:ascii="Times New Roman" w:eastAsia="Calibri" w:hAnsi="Times New Roman" w:cs="Times New Roman"/>
          <w:sz w:val="28"/>
          <w:szCs w:val="28"/>
          <w:lang w:val="uk-UA"/>
        </w:rPr>
        <w:t>реа</w:t>
      </w:r>
      <w:r w:rsidR="0099334B">
        <w:rPr>
          <w:rFonts w:ascii="Times New Roman" w:eastAsia="Calibri" w:hAnsi="Times New Roman" w:cs="Times New Roman"/>
          <w:sz w:val="28"/>
          <w:szCs w:val="28"/>
          <w:lang w:val="uk-UA"/>
        </w:rPr>
        <w:t>лізації вимог освітньої галузі «Мистецтво»</w:t>
      </w:r>
      <w:r w:rsidR="00CE4355" w:rsidRPr="0099334B">
        <w:rPr>
          <w:rFonts w:ascii="Times New Roman" w:eastAsia="Calibri" w:hAnsi="Times New Roman" w:cs="Times New Roman"/>
          <w:sz w:val="28"/>
          <w:szCs w:val="28"/>
          <w:lang w:val="uk-UA"/>
        </w:rPr>
        <w:t xml:space="preserve"> Державного стандарту загальної початкової освіти, формування в учнів мистецької кульутри, естетичних смаків </w:t>
      </w:r>
      <w:r w:rsidR="00C53A36" w:rsidRPr="0099334B">
        <w:rPr>
          <w:rFonts w:ascii="Times New Roman" w:eastAsia="Calibri" w:hAnsi="Times New Roman" w:cs="Times New Roman"/>
          <w:sz w:val="28"/>
          <w:szCs w:val="28"/>
          <w:lang w:val="uk-UA"/>
        </w:rPr>
        <w:t>і ціннісних орієнтацій у межах гранично допустимого навнатаження, з урахуванням інтересів та потреб учнів відводиться 1 година н</w:t>
      </w:r>
      <w:r w:rsidR="0099334B">
        <w:rPr>
          <w:rFonts w:ascii="Times New Roman" w:eastAsia="Calibri" w:hAnsi="Times New Roman" w:cs="Times New Roman"/>
          <w:sz w:val="28"/>
          <w:szCs w:val="28"/>
          <w:lang w:val="uk-UA"/>
        </w:rPr>
        <w:t>а вивчення інтегрованого курсу «Мистецтво»</w:t>
      </w:r>
      <w:r w:rsidR="00C53A36" w:rsidRPr="0099334B">
        <w:rPr>
          <w:rFonts w:ascii="Times New Roman" w:eastAsia="Calibri" w:hAnsi="Times New Roman" w:cs="Times New Roman"/>
          <w:sz w:val="28"/>
          <w:szCs w:val="28"/>
          <w:lang w:val="uk-UA"/>
        </w:rPr>
        <w:t>.</w:t>
      </w:r>
    </w:p>
    <w:p w:rsidR="00C53A36" w:rsidRPr="0099334B" w:rsidRDefault="00C53A36" w:rsidP="00D25B44">
      <w:pPr>
        <w:ind w:firstLine="708"/>
        <w:contextualSpacing/>
        <w:jc w:val="both"/>
        <w:rPr>
          <w:rFonts w:ascii="Times New Roman" w:hAnsi="Times New Roman" w:cs="Times New Roman"/>
          <w:sz w:val="28"/>
          <w:szCs w:val="28"/>
          <w:lang w:val="ru-RU"/>
        </w:rPr>
      </w:pPr>
      <w:r w:rsidRPr="0099334B">
        <w:rPr>
          <w:rFonts w:ascii="Times New Roman" w:eastAsia="Calibri" w:hAnsi="Times New Roman" w:cs="Times New Roman"/>
          <w:sz w:val="28"/>
          <w:szCs w:val="28"/>
          <w:lang w:val="uk-UA"/>
        </w:rPr>
        <w:t>Відповідно до</w:t>
      </w:r>
      <w:r w:rsidRPr="00C53A36">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постанови Кабінету Міністрів України </w:t>
      </w:r>
      <w:r w:rsidRPr="0099334B">
        <w:rPr>
          <w:rFonts w:ascii="Times New Roman" w:hAnsi="Times New Roman" w:cs="Times New Roman"/>
          <w:color w:val="auto"/>
          <w:sz w:val="28"/>
          <w:szCs w:val="28"/>
          <w:lang w:val="uk-UA"/>
        </w:rPr>
        <w:t xml:space="preserve">від </w:t>
      </w:r>
      <w:r w:rsidR="0099334B">
        <w:rPr>
          <w:rFonts w:ascii="Times New Roman" w:hAnsi="Times New Roman" w:cs="Times New Roman"/>
          <w:color w:val="auto"/>
          <w:sz w:val="28"/>
          <w:szCs w:val="28"/>
          <w:lang w:val="uk-UA"/>
        </w:rPr>
        <w:t>20 квітня      2011 року № 462 «</w:t>
      </w:r>
      <w:r w:rsidRPr="0099334B">
        <w:rPr>
          <w:rFonts w:ascii="Times New Roman" w:hAnsi="Times New Roman" w:cs="Times New Roman"/>
          <w:color w:val="auto"/>
          <w:sz w:val="28"/>
          <w:szCs w:val="28"/>
          <w:lang w:val="uk-UA"/>
        </w:rPr>
        <w:t>Про затвердження Державного стандарту початк</w:t>
      </w:r>
      <w:r w:rsidR="0099334B">
        <w:rPr>
          <w:rFonts w:ascii="Times New Roman" w:hAnsi="Times New Roman" w:cs="Times New Roman"/>
          <w:color w:val="auto"/>
          <w:sz w:val="28"/>
          <w:szCs w:val="28"/>
          <w:lang w:val="uk-UA"/>
        </w:rPr>
        <w:t>ової загальної середньої освіти»</w:t>
      </w:r>
      <w:r w:rsidRPr="0099334B">
        <w:rPr>
          <w:rFonts w:ascii="Times New Roman" w:hAnsi="Times New Roman" w:cs="Times New Roman"/>
          <w:color w:val="auto"/>
          <w:sz w:val="28"/>
          <w:szCs w:val="28"/>
          <w:lang w:val="uk-UA"/>
        </w:rPr>
        <w:t xml:space="preserve"> години фізичної культури не враховуються при визначенні гранично допустимого навнтаження учнів. </w:t>
      </w:r>
      <w:r w:rsidRPr="0099334B">
        <w:rPr>
          <w:rFonts w:ascii="Times New Roman" w:hAnsi="Times New Roman" w:cs="Times New Roman"/>
          <w:color w:val="auto"/>
          <w:sz w:val="28"/>
          <w:szCs w:val="28"/>
          <w:lang w:val="ru-RU"/>
        </w:rPr>
        <w:t>Збереження здоров’я дітей належить до головних завдань школи. Тому формування навичок здорового способу життя та безпечної пов</w:t>
      </w:r>
      <w:r w:rsidR="0099334B">
        <w:rPr>
          <w:rFonts w:ascii="Times New Roman" w:hAnsi="Times New Roman" w:cs="Times New Roman"/>
          <w:color w:val="auto"/>
          <w:sz w:val="28"/>
          <w:szCs w:val="28"/>
          <w:lang w:val="ru-RU"/>
        </w:rPr>
        <w:t xml:space="preserve">едінки здійснюється предметами </w:t>
      </w:r>
      <w:r w:rsidR="0099334B">
        <w:rPr>
          <w:rFonts w:ascii="Times New Roman" w:hAnsi="Times New Roman" w:cs="Times New Roman"/>
          <w:color w:val="auto"/>
          <w:sz w:val="28"/>
          <w:szCs w:val="28"/>
          <w:lang w:val="ru-RU"/>
        </w:rPr>
        <w:lastRenderedPageBreak/>
        <w:t>«Фізична культура» та «</w:t>
      </w:r>
      <w:r w:rsidRPr="0099334B">
        <w:rPr>
          <w:rFonts w:ascii="Times New Roman" w:hAnsi="Times New Roman" w:cs="Times New Roman"/>
          <w:color w:val="auto"/>
          <w:sz w:val="28"/>
          <w:szCs w:val="28"/>
          <w:lang w:val="ru-RU"/>
        </w:rPr>
        <w:t>Ос</w:t>
      </w:r>
      <w:r w:rsidR="0099334B">
        <w:rPr>
          <w:rFonts w:ascii="Times New Roman" w:hAnsi="Times New Roman" w:cs="Times New Roman"/>
          <w:color w:val="auto"/>
          <w:sz w:val="28"/>
          <w:szCs w:val="28"/>
          <w:lang w:val="ru-RU"/>
        </w:rPr>
        <w:t>нови здоров’я». Змістове наповнення предмета «Фізична культура»</w:t>
      </w:r>
      <w:r w:rsidRPr="0099334B">
        <w:rPr>
          <w:rFonts w:ascii="Times New Roman" w:hAnsi="Times New Roman" w:cs="Times New Roman"/>
          <w:color w:val="auto"/>
          <w:sz w:val="28"/>
          <w:szCs w:val="28"/>
          <w:lang w:val="ru-RU"/>
        </w:rPr>
        <w:t xml:space="preserve"> формується відповідно </w:t>
      </w:r>
      <w:proofErr w:type="gramStart"/>
      <w:r w:rsidRPr="0099334B">
        <w:rPr>
          <w:rFonts w:ascii="Times New Roman" w:hAnsi="Times New Roman" w:cs="Times New Roman"/>
          <w:color w:val="auto"/>
          <w:sz w:val="28"/>
          <w:szCs w:val="28"/>
          <w:lang w:val="ru-RU"/>
        </w:rPr>
        <w:t>до</w:t>
      </w:r>
      <w:proofErr w:type="gramEnd"/>
      <w:r w:rsidRPr="0099334B">
        <w:rPr>
          <w:rFonts w:ascii="Times New Roman" w:hAnsi="Times New Roman" w:cs="Times New Roman"/>
          <w:color w:val="auto"/>
          <w:sz w:val="28"/>
          <w:szCs w:val="28"/>
          <w:lang w:val="ru-RU"/>
        </w:rPr>
        <w:t xml:space="preserve"> вікових особливостей учнів, їх інтересів, матеріально-технічної бази закладу освіти, кадрового забезпечення, регіональних та народних традицій.   </w:t>
      </w:r>
      <w:r w:rsidRPr="0099334B">
        <w:rPr>
          <w:rFonts w:ascii="Times New Roman" w:eastAsia="Calibri" w:hAnsi="Times New Roman" w:cs="Times New Roman"/>
          <w:sz w:val="28"/>
          <w:szCs w:val="28"/>
          <w:lang w:val="ru-RU"/>
        </w:rPr>
        <w:t xml:space="preserve"> </w:t>
      </w:r>
    </w:p>
    <w:p w:rsidR="00D25B44" w:rsidRDefault="00C53A36" w:rsidP="00D25B44">
      <w:pPr>
        <w:ind w:firstLine="708"/>
        <w:contextualSpacing/>
        <w:jc w:val="both"/>
        <w:rPr>
          <w:rFonts w:ascii="Times New Roman" w:hAnsi="Times New Roman" w:cs="Times New Roman"/>
          <w:sz w:val="28"/>
          <w:szCs w:val="28"/>
          <w:lang w:val="uk-UA"/>
        </w:rPr>
      </w:pPr>
      <w:r w:rsidRPr="0099334B">
        <w:rPr>
          <w:rFonts w:ascii="Times New Roman" w:hAnsi="Times New Roman" w:cs="Times New Roman"/>
          <w:sz w:val="28"/>
          <w:szCs w:val="28"/>
          <w:lang w:val="ru-RU"/>
        </w:rPr>
        <w:t>Т</w:t>
      </w:r>
      <w:r w:rsidR="00D25B44">
        <w:rPr>
          <w:rFonts w:ascii="Times New Roman" w:hAnsi="Times New Roman" w:cs="Times New Roman"/>
          <w:sz w:val="28"/>
          <w:szCs w:val="28"/>
          <w:lang w:val="uk-UA"/>
        </w:rPr>
        <w:t xml:space="preserve">ривалість уроків встановлена відповідно </w:t>
      </w:r>
      <w:proofErr w:type="gramStart"/>
      <w:r w:rsidR="00D25B44">
        <w:rPr>
          <w:rFonts w:ascii="Times New Roman" w:hAnsi="Times New Roman" w:cs="Times New Roman"/>
          <w:sz w:val="28"/>
          <w:szCs w:val="28"/>
          <w:lang w:val="uk-UA"/>
        </w:rPr>
        <w:t>до</w:t>
      </w:r>
      <w:proofErr w:type="gramEnd"/>
      <w:r w:rsidR="00D25B44">
        <w:rPr>
          <w:rFonts w:ascii="Times New Roman" w:hAnsi="Times New Roman" w:cs="Times New Roman"/>
          <w:sz w:val="28"/>
          <w:szCs w:val="28"/>
          <w:lang w:val="uk-UA"/>
        </w:rPr>
        <w:t xml:space="preserve"> Закону України «Про загальну середню освіту», а саме:</w:t>
      </w:r>
    </w:p>
    <w:p w:rsidR="00C53A36" w:rsidRPr="0099334B" w:rsidRDefault="00AA3812" w:rsidP="00AA3812">
      <w:pPr>
        <w:ind w:firstLine="708"/>
        <w:contextualSpacing/>
        <w:jc w:val="both"/>
        <w:rPr>
          <w:rFonts w:ascii="Times New Roman" w:hAnsi="Times New Roman" w:cs="Times New Roman"/>
          <w:sz w:val="28"/>
          <w:szCs w:val="28"/>
          <w:lang w:val="ru-RU"/>
        </w:rPr>
      </w:pPr>
      <w:r w:rsidRPr="0099334B">
        <w:rPr>
          <w:rFonts w:ascii="Times New Roman" w:hAnsi="Times New Roman" w:cs="Times New Roman"/>
          <w:sz w:val="28"/>
          <w:szCs w:val="28"/>
          <w:lang w:val="ru-RU"/>
        </w:rPr>
        <w:t xml:space="preserve">- </w:t>
      </w:r>
      <w:proofErr w:type="gramStart"/>
      <w:r w:rsidR="00C53A36" w:rsidRPr="0099334B">
        <w:rPr>
          <w:rFonts w:ascii="Times New Roman" w:hAnsi="Times New Roman" w:cs="Times New Roman"/>
          <w:sz w:val="28"/>
          <w:szCs w:val="28"/>
          <w:lang w:val="ru-RU"/>
        </w:rPr>
        <w:t>у</w:t>
      </w:r>
      <w:proofErr w:type="gramEnd"/>
      <w:r w:rsidR="00C53A36" w:rsidRPr="0099334B">
        <w:rPr>
          <w:rFonts w:ascii="Times New Roman" w:hAnsi="Times New Roman" w:cs="Times New Roman"/>
          <w:sz w:val="28"/>
          <w:szCs w:val="28"/>
          <w:lang w:val="ru-RU"/>
        </w:rPr>
        <w:t xml:space="preserve"> закладі установлюється </w:t>
      </w:r>
      <w:r w:rsidRPr="0099334B">
        <w:rPr>
          <w:rFonts w:ascii="Times New Roman" w:hAnsi="Times New Roman" w:cs="Times New Roman"/>
          <w:sz w:val="28"/>
          <w:szCs w:val="28"/>
          <w:lang w:val="ru-RU"/>
        </w:rPr>
        <w:t xml:space="preserve">п’ятиденний робочий тиждень з двома вихідними днями; </w:t>
      </w:r>
    </w:p>
    <w:p w:rsidR="00D25B44" w:rsidRPr="000C2A76" w:rsidRDefault="00D25B44" w:rsidP="00D25B44">
      <w:pPr>
        <w:numPr>
          <w:ilvl w:val="0"/>
          <w:numId w:val="1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початок занять о 8 годині 30 хвилин; </w:t>
      </w:r>
    </w:p>
    <w:p w:rsidR="00D25B44" w:rsidRDefault="00C53A36" w:rsidP="00D25B44">
      <w:pPr>
        <w:widowControl/>
        <w:numPr>
          <w:ilvl w:val="0"/>
          <w:numId w:val="12"/>
        </w:num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тривалість уроків – 40</w:t>
      </w:r>
      <w:r w:rsidR="00D25B44">
        <w:rPr>
          <w:rFonts w:ascii="Times New Roman" w:hAnsi="Times New Roman" w:cs="Times New Roman"/>
          <w:color w:val="auto"/>
          <w:sz w:val="28"/>
          <w:szCs w:val="28"/>
          <w:lang w:val="uk-UA" w:eastAsia="uk-UA"/>
        </w:rPr>
        <w:t xml:space="preserve"> хвилин;</w:t>
      </w:r>
    </w:p>
    <w:p w:rsidR="00D25B44" w:rsidRDefault="00D25B44" w:rsidP="00D25B44">
      <w:pPr>
        <w:widowControl/>
        <w:ind w:firstLine="705"/>
        <w:jc w:val="both"/>
        <w:rPr>
          <w:rFonts w:ascii="Times New Roman" w:hAnsi="Times New Roman" w:cs="Times New Roman"/>
          <w:color w:val="auto"/>
          <w:sz w:val="28"/>
          <w:szCs w:val="28"/>
          <w:lang w:val="uk-UA" w:eastAsia="uk-UA"/>
        </w:rPr>
      </w:pPr>
      <w:r w:rsidRPr="00ED051E">
        <w:rPr>
          <w:rFonts w:ascii="Times New Roman" w:hAnsi="Times New Roman" w:cs="Times New Roman"/>
          <w:color w:val="auto"/>
          <w:sz w:val="28"/>
          <w:szCs w:val="28"/>
          <w:lang w:val="uk-UA" w:eastAsia="uk-UA"/>
        </w:rPr>
        <w:t>-</w:t>
      </w:r>
      <w:r>
        <w:rPr>
          <w:rFonts w:ascii="Times New Roman" w:hAnsi="Times New Roman" w:cs="Times New Roman"/>
          <w:color w:val="auto"/>
          <w:sz w:val="28"/>
          <w:szCs w:val="28"/>
          <w:lang w:val="uk-UA" w:eastAsia="uk-UA"/>
        </w:rPr>
        <w:t xml:space="preserve"> тривалість великих перерв між уроками встановлюється з урахуванням потреби в організації активного відпочинку і харчування учнів: дві великі перерви після другого та третього уроків – по 20 хвилин, тривалість решти перерв – по 10 хвилин.</w:t>
      </w:r>
    </w:p>
    <w:p w:rsidR="00D25B44" w:rsidRDefault="00D25B44" w:rsidP="00D25B44">
      <w:pPr>
        <w:widowControl/>
        <w:ind w:firstLine="705"/>
        <w:jc w:val="both"/>
        <w:rPr>
          <w:rFonts w:ascii="Times New Roman" w:hAnsi="Times New Roman" w:cs="Times New Roman"/>
          <w:b/>
          <w:i/>
          <w:color w:val="auto"/>
          <w:sz w:val="28"/>
          <w:szCs w:val="28"/>
          <w:lang w:val="uk-UA" w:eastAsia="uk-UA"/>
        </w:rPr>
      </w:pPr>
      <w:r>
        <w:rPr>
          <w:rFonts w:ascii="Times New Roman" w:hAnsi="Times New Roman" w:cs="Times New Roman"/>
          <w:b/>
          <w:i/>
          <w:color w:val="auto"/>
          <w:sz w:val="28"/>
          <w:szCs w:val="28"/>
          <w:lang w:val="uk-UA" w:eastAsia="uk-UA"/>
        </w:rPr>
        <w:t>Очікувані результати навчання здобувачів освіти.</w:t>
      </w:r>
    </w:p>
    <w:p w:rsidR="00D25B44" w:rsidRDefault="00D25B44" w:rsidP="00D25B44">
      <w:pPr>
        <w:widowControl/>
        <w:ind w:firstLine="705"/>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Відповідно до мети та загальних цілей,</w:t>
      </w:r>
      <w:r w:rsidR="00AA3812" w:rsidRPr="0099334B">
        <w:rPr>
          <w:rFonts w:ascii="Times New Roman" w:hAnsi="Times New Roman" w:cs="Times New Roman"/>
          <w:color w:val="auto"/>
          <w:sz w:val="28"/>
          <w:szCs w:val="28"/>
          <w:lang w:val="ru-RU" w:eastAsia="uk-UA"/>
        </w:rPr>
        <w:t xml:space="preserve"> </w:t>
      </w:r>
      <w:r>
        <w:rPr>
          <w:rFonts w:ascii="Times New Roman" w:hAnsi="Times New Roman" w:cs="Times New Roman"/>
          <w:color w:val="auto"/>
          <w:sz w:val="28"/>
          <w:szCs w:val="28"/>
          <w:lang w:val="uk-UA" w:eastAsia="uk-UA"/>
        </w:rPr>
        <w:t>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8F6DE8" w:rsidRPr="0099334B" w:rsidRDefault="00AA3812" w:rsidP="008F6DE8">
      <w:pPr>
        <w:widowControl/>
        <w:ind w:firstLine="705"/>
        <w:jc w:val="both"/>
        <w:rPr>
          <w:rFonts w:ascii="Times New Roman" w:hAnsi="Times New Roman" w:cs="Times New Roman"/>
          <w:color w:val="auto"/>
          <w:sz w:val="28"/>
          <w:szCs w:val="28"/>
          <w:lang w:val="uk-UA" w:eastAsia="uk-UA"/>
        </w:rPr>
      </w:pPr>
      <w:r w:rsidRPr="0099334B">
        <w:rPr>
          <w:rFonts w:ascii="Times New Roman" w:hAnsi="Times New Roman" w:cs="Times New Roman"/>
          <w:color w:val="auto"/>
          <w:sz w:val="28"/>
          <w:szCs w:val="28"/>
          <w:lang w:val="uk-UA" w:eastAsia="uk-UA"/>
        </w:rPr>
        <w:t>Такі ключові компетентності, як уміння вчитися, ініціативність, підприємливість, екологічна грамотність і здоровия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w:t>
      </w:r>
      <w:r w:rsidR="0099334B">
        <w:rPr>
          <w:rFonts w:ascii="Times New Roman" w:hAnsi="Times New Roman" w:cs="Times New Roman"/>
          <w:color w:val="auto"/>
          <w:sz w:val="28"/>
          <w:szCs w:val="28"/>
          <w:lang w:val="uk-UA" w:eastAsia="uk-UA"/>
        </w:rPr>
        <w:t>ій ключових компетентностей як «</w:t>
      </w:r>
      <w:r w:rsidRPr="0099334B">
        <w:rPr>
          <w:rFonts w:ascii="Times New Roman" w:hAnsi="Times New Roman" w:cs="Times New Roman"/>
          <w:color w:val="auto"/>
          <w:sz w:val="28"/>
          <w:szCs w:val="28"/>
          <w:lang w:val="uk-UA" w:eastAsia="uk-UA"/>
        </w:rPr>
        <w:t>Еколо</w:t>
      </w:r>
      <w:r w:rsidR="0099334B">
        <w:rPr>
          <w:rFonts w:ascii="Times New Roman" w:hAnsi="Times New Roman" w:cs="Times New Roman"/>
          <w:color w:val="auto"/>
          <w:sz w:val="28"/>
          <w:szCs w:val="28"/>
          <w:lang w:val="uk-UA" w:eastAsia="uk-UA"/>
        </w:rPr>
        <w:t>гічна безпека й сталий розвиток», «Громадянська відповідальність», «Здоров’я і безпека», «</w:t>
      </w:r>
      <w:r w:rsidRPr="0099334B">
        <w:rPr>
          <w:rFonts w:ascii="Times New Roman" w:hAnsi="Times New Roman" w:cs="Times New Roman"/>
          <w:color w:val="auto"/>
          <w:sz w:val="28"/>
          <w:szCs w:val="28"/>
          <w:lang w:val="uk-UA" w:eastAsia="uk-UA"/>
        </w:rPr>
        <w:t>Підприєм</w:t>
      </w:r>
      <w:r w:rsidR="0099334B">
        <w:rPr>
          <w:rFonts w:ascii="Times New Roman" w:hAnsi="Times New Roman" w:cs="Times New Roman"/>
          <w:color w:val="auto"/>
          <w:sz w:val="28"/>
          <w:szCs w:val="28"/>
          <w:lang w:val="uk-UA" w:eastAsia="uk-UA"/>
        </w:rPr>
        <w:t>ливість і фінансова грамотність»</w:t>
      </w:r>
      <w:r w:rsidRPr="0099334B">
        <w:rPr>
          <w:rFonts w:ascii="Times New Roman" w:hAnsi="Times New Roman" w:cs="Times New Roman"/>
          <w:color w:val="auto"/>
          <w:sz w:val="28"/>
          <w:szCs w:val="28"/>
          <w:lang w:val="uk-UA" w:eastAsia="uk-UA"/>
        </w:rPr>
        <w:t xml:space="preserve"> спрямоване на формування в учнів здатності застосовувати знання </w:t>
      </w:r>
      <w:r w:rsidR="008F6DE8" w:rsidRPr="0099334B">
        <w:rPr>
          <w:rFonts w:ascii="Times New Roman" w:hAnsi="Times New Roman" w:cs="Times New Roman"/>
          <w:color w:val="auto"/>
          <w:sz w:val="28"/>
          <w:szCs w:val="28"/>
          <w:lang w:val="uk-UA" w:eastAsia="uk-UA"/>
        </w:rPr>
        <w:t xml:space="preserve">й уміння у реальних життєвих ситуаціях. </w:t>
      </w:r>
    </w:p>
    <w:p w:rsidR="008F6DE8" w:rsidRPr="0099334B" w:rsidRDefault="008F6DE8" w:rsidP="008F6DE8">
      <w:pPr>
        <w:widowControl/>
        <w:ind w:firstLine="705"/>
        <w:jc w:val="both"/>
        <w:rPr>
          <w:rFonts w:ascii="Times New Roman" w:hAnsi="Times New Roman" w:cs="Times New Roman"/>
          <w:color w:val="auto"/>
          <w:sz w:val="28"/>
          <w:szCs w:val="28"/>
          <w:lang w:val="uk-UA" w:eastAsia="uk-UA"/>
        </w:rPr>
      </w:pPr>
      <w:r w:rsidRPr="0099334B">
        <w:rPr>
          <w:rFonts w:ascii="Times New Roman" w:hAnsi="Times New Roman" w:cs="Times New Roman"/>
          <w:color w:val="auto"/>
          <w:sz w:val="28"/>
          <w:szCs w:val="28"/>
          <w:lang w:val="uk-UA" w:eastAsia="uk-UA"/>
        </w:rPr>
        <w:t>Необхіною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D25B44" w:rsidRPr="0099334B" w:rsidRDefault="00D25B44" w:rsidP="008F6DE8">
      <w:pPr>
        <w:ind w:firstLine="708"/>
        <w:jc w:val="both"/>
        <w:rPr>
          <w:b/>
          <w:lang w:val="ru-RU"/>
        </w:rPr>
      </w:pPr>
      <w:r w:rsidRPr="0099334B">
        <w:rPr>
          <w:rFonts w:ascii="Times New Roman" w:hAnsi="Times New Roman" w:cs="Times New Roman"/>
          <w:b/>
          <w:i/>
          <w:sz w:val="28"/>
          <w:lang w:val="uk-UA" w:bidi="uk-UA"/>
        </w:rPr>
        <w:t xml:space="preserve">Вимоги до дітей, які розпочинають навчання у початковій школі, </w:t>
      </w:r>
      <w:r w:rsidRPr="0099334B">
        <w:rPr>
          <w:rFonts w:ascii="Times New Roman" w:hAnsi="Times New Roman" w:cs="Times New Roman"/>
          <w:i/>
          <w:sz w:val="28"/>
          <w:lang w:val="uk-UA" w:bidi="uk-UA"/>
        </w:rPr>
        <w:t>мають враховувати досягнення попереднього етапу їхнього розвитку.</w:t>
      </w:r>
      <w:r w:rsidR="008F6DE8" w:rsidRPr="0099334B">
        <w:rPr>
          <w:rFonts w:ascii="Times New Roman" w:hAnsi="Times New Roman" w:cs="Times New Roman"/>
          <w:sz w:val="28"/>
          <w:lang w:val="uk-UA" w:bidi="uk-UA"/>
        </w:rPr>
        <w:t xml:space="preserve"> </w:t>
      </w:r>
      <w:r w:rsidR="008F6DE8" w:rsidRPr="0099334B">
        <w:rPr>
          <w:rFonts w:ascii="Times New Roman" w:hAnsi="Times New Roman" w:cs="Times New Roman"/>
          <w:sz w:val="28"/>
          <w:lang w:val="ru-RU" w:bidi="uk-UA"/>
        </w:rPr>
        <w:t xml:space="preserve">Початкова освіта здобувається </w:t>
      </w:r>
      <w:r>
        <w:rPr>
          <w:rFonts w:ascii="Times New Roman" w:hAnsi="Times New Roman" w:cs="Times New Roman"/>
          <w:sz w:val="28"/>
          <w:lang w:val="ru-RU" w:bidi="uk-UA"/>
        </w:rPr>
        <w:t xml:space="preserve">як правило, з шести років (відповідно </w:t>
      </w:r>
      <w:proofErr w:type="gramStart"/>
      <w:r>
        <w:rPr>
          <w:rFonts w:ascii="Times New Roman" w:hAnsi="Times New Roman" w:cs="Times New Roman"/>
          <w:sz w:val="28"/>
          <w:lang w:val="ru-RU" w:bidi="uk-UA"/>
        </w:rPr>
        <w:t>до</w:t>
      </w:r>
      <w:proofErr w:type="gramEnd"/>
      <w:r>
        <w:rPr>
          <w:rFonts w:ascii="Times New Roman" w:hAnsi="Times New Roman" w:cs="Times New Roman"/>
          <w:sz w:val="28"/>
          <w:lang w:val="ru-RU" w:bidi="uk-UA"/>
        </w:rPr>
        <w:t xml:space="preserve"> Закону України «Про освіту»</w:t>
      </w:r>
      <w:r w:rsidR="008F6DE8" w:rsidRPr="0099334B">
        <w:rPr>
          <w:rFonts w:ascii="Times New Roman" w:hAnsi="Times New Roman" w:cs="Times New Roman"/>
          <w:sz w:val="28"/>
          <w:lang w:val="ru-RU" w:bidi="uk-UA"/>
        </w:rPr>
        <w:t>)</w:t>
      </w:r>
      <w:r>
        <w:rPr>
          <w:rFonts w:ascii="Times New Roman" w:hAnsi="Times New Roman" w:cs="Times New Roman"/>
          <w:sz w:val="28"/>
          <w:lang w:val="ru-RU" w:bidi="uk-UA"/>
        </w:rPr>
        <w:t>.</w:t>
      </w:r>
    </w:p>
    <w:p w:rsidR="008F6DE8" w:rsidRDefault="00D25B44" w:rsidP="00D25B44">
      <w:pPr>
        <w:jc w:val="both"/>
        <w:rPr>
          <w:rFonts w:ascii="Times New Roman" w:hAnsi="Times New Roman" w:cs="Times New Roman"/>
          <w:sz w:val="28"/>
          <w:lang w:val="ru-RU" w:bidi="uk-UA"/>
        </w:rPr>
      </w:pPr>
      <w:r>
        <w:rPr>
          <w:rFonts w:ascii="Times New Roman" w:hAnsi="Times New Roman" w:cs="Times New Roman"/>
          <w:sz w:val="28"/>
          <w:lang w:val="ru-RU" w:bidi="uk-UA"/>
        </w:rPr>
        <w:tab/>
        <w:t xml:space="preserve">Особи з особливими освітніми потребами можуть розпочинати здобуття початкової освіти за інших умов. </w:t>
      </w:r>
    </w:p>
    <w:p w:rsidR="008F6DE8" w:rsidRPr="0099334B" w:rsidRDefault="008F6DE8" w:rsidP="00D25B44">
      <w:pPr>
        <w:jc w:val="both"/>
        <w:rPr>
          <w:rFonts w:ascii="Times New Roman" w:hAnsi="Times New Roman" w:cs="Times New Roman"/>
          <w:b/>
          <w:i/>
          <w:sz w:val="28"/>
          <w:lang w:val="ru-RU" w:bidi="uk-UA"/>
        </w:rPr>
      </w:pPr>
      <w:r>
        <w:rPr>
          <w:rFonts w:ascii="Times New Roman" w:hAnsi="Times New Roman" w:cs="Times New Roman"/>
          <w:b/>
          <w:i/>
          <w:sz w:val="28"/>
          <w:lang w:val="ru-RU" w:bidi="uk-UA"/>
        </w:rPr>
        <w:tab/>
      </w:r>
      <w:r w:rsidRPr="0099334B">
        <w:rPr>
          <w:rFonts w:ascii="Times New Roman" w:hAnsi="Times New Roman" w:cs="Times New Roman"/>
          <w:b/>
          <w:i/>
          <w:sz w:val="28"/>
          <w:lang w:val="ru-RU" w:bidi="uk-UA"/>
        </w:rPr>
        <w:t>Перелі</w:t>
      </w:r>
      <w:proofErr w:type="gramStart"/>
      <w:r w:rsidRPr="0099334B">
        <w:rPr>
          <w:rFonts w:ascii="Times New Roman" w:hAnsi="Times New Roman" w:cs="Times New Roman"/>
          <w:b/>
          <w:i/>
          <w:sz w:val="28"/>
          <w:lang w:val="ru-RU" w:bidi="uk-UA"/>
        </w:rPr>
        <w:t>к осв</w:t>
      </w:r>
      <w:proofErr w:type="gramEnd"/>
      <w:r w:rsidRPr="0099334B">
        <w:rPr>
          <w:rFonts w:ascii="Times New Roman" w:hAnsi="Times New Roman" w:cs="Times New Roman"/>
          <w:b/>
          <w:i/>
          <w:sz w:val="28"/>
          <w:lang w:val="ru-RU" w:bidi="uk-UA"/>
        </w:rPr>
        <w:t>ітніх галузей.</w:t>
      </w:r>
    </w:p>
    <w:p w:rsidR="008F6DE8" w:rsidRPr="0099334B" w:rsidRDefault="008F6DE8" w:rsidP="00D25B44">
      <w:pPr>
        <w:jc w:val="both"/>
        <w:rPr>
          <w:rFonts w:ascii="Times New Roman" w:hAnsi="Times New Roman" w:cs="Times New Roman"/>
          <w:sz w:val="28"/>
          <w:lang w:val="ru-RU" w:bidi="uk-UA"/>
        </w:rPr>
      </w:pPr>
      <w:r w:rsidRPr="0099334B">
        <w:rPr>
          <w:rFonts w:ascii="Times New Roman" w:hAnsi="Times New Roman" w:cs="Times New Roman"/>
          <w:sz w:val="28"/>
          <w:lang w:val="ru-RU" w:bidi="uk-UA"/>
        </w:rPr>
        <w:tab/>
        <w:t>Освітню програму укладено за такими освітніми галузями:</w:t>
      </w:r>
    </w:p>
    <w:p w:rsidR="008F6DE8" w:rsidRPr="008F6DE8" w:rsidRDefault="008F6DE8" w:rsidP="008F6DE8">
      <w:pPr>
        <w:numPr>
          <w:ilvl w:val="0"/>
          <w:numId w:val="13"/>
        </w:numPr>
        <w:jc w:val="both"/>
        <w:rPr>
          <w:lang w:val="ru-RU"/>
        </w:rPr>
      </w:pPr>
      <w:r>
        <w:rPr>
          <w:rFonts w:ascii="Times New Roman" w:hAnsi="Times New Roman" w:cs="Times New Roman"/>
          <w:sz w:val="28"/>
          <w:lang w:bidi="uk-UA"/>
        </w:rPr>
        <w:t>Мови і літератури.</w:t>
      </w:r>
    </w:p>
    <w:p w:rsidR="008F6DE8" w:rsidRPr="008F6DE8" w:rsidRDefault="008F6DE8" w:rsidP="008F6DE8">
      <w:pPr>
        <w:numPr>
          <w:ilvl w:val="0"/>
          <w:numId w:val="13"/>
        </w:numPr>
        <w:jc w:val="both"/>
        <w:rPr>
          <w:lang w:val="ru-RU"/>
        </w:rPr>
      </w:pPr>
      <w:r>
        <w:rPr>
          <w:rFonts w:ascii="Times New Roman" w:hAnsi="Times New Roman" w:cs="Times New Roman"/>
          <w:sz w:val="28"/>
          <w:lang w:bidi="uk-UA"/>
        </w:rPr>
        <w:t>Математика.</w:t>
      </w:r>
    </w:p>
    <w:p w:rsidR="008F6DE8" w:rsidRPr="008F6DE8" w:rsidRDefault="008F6DE8" w:rsidP="008F6DE8">
      <w:pPr>
        <w:numPr>
          <w:ilvl w:val="0"/>
          <w:numId w:val="13"/>
        </w:numPr>
        <w:jc w:val="both"/>
        <w:rPr>
          <w:lang w:val="ru-RU"/>
        </w:rPr>
      </w:pPr>
      <w:r>
        <w:rPr>
          <w:rFonts w:ascii="Times New Roman" w:hAnsi="Times New Roman" w:cs="Times New Roman"/>
          <w:sz w:val="28"/>
          <w:lang w:bidi="uk-UA"/>
        </w:rPr>
        <w:t>Природознавство.</w:t>
      </w:r>
    </w:p>
    <w:p w:rsidR="008F6DE8" w:rsidRPr="008F6DE8" w:rsidRDefault="008F6DE8" w:rsidP="008F6DE8">
      <w:pPr>
        <w:numPr>
          <w:ilvl w:val="0"/>
          <w:numId w:val="13"/>
        </w:numPr>
        <w:jc w:val="both"/>
        <w:rPr>
          <w:lang w:val="ru-RU"/>
        </w:rPr>
      </w:pPr>
      <w:r>
        <w:rPr>
          <w:rFonts w:ascii="Times New Roman" w:hAnsi="Times New Roman" w:cs="Times New Roman"/>
          <w:sz w:val="28"/>
          <w:lang w:bidi="uk-UA"/>
        </w:rPr>
        <w:t>Суспільствознавство.</w:t>
      </w:r>
    </w:p>
    <w:p w:rsidR="008F6DE8" w:rsidRPr="008F6DE8" w:rsidRDefault="008F6DE8" w:rsidP="008F6DE8">
      <w:pPr>
        <w:numPr>
          <w:ilvl w:val="0"/>
          <w:numId w:val="13"/>
        </w:numPr>
        <w:jc w:val="both"/>
        <w:rPr>
          <w:lang w:val="ru-RU"/>
        </w:rPr>
      </w:pPr>
      <w:r>
        <w:rPr>
          <w:rFonts w:ascii="Times New Roman" w:hAnsi="Times New Roman" w:cs="Times New Roman"/>
          <w:sz w:val="28"/>
          <w:lang w:bidi="uk-UA"/>
        </w:rPr>
        <w:t>Мистецтво.</w:t>
      </w:r>
    </w:p>
    <w:p w:rsidR="008F6DE8" w:rsidRPr="008F6DE8" w:rsidRDefault="008F6DE8" w:rsidP="008F6DE8">
      <w:pPr>
        <w:numPr>
          <w:ilvl w:val="0"/>
          <w:numId w:val="13"/>
        </w:numPr>
        <w:jc w:val="both"/>
        <w:rPr>
          <w:lang w:val="ru-RU"/>
        </w:rPr>
      </w:pPr>
      <w:r>
        <w:rPr>
          <w:rFonts w:ascii="Times New Roman" w:hAnsi="Times New Roman" w:cs="Times New Roman"/>
          <w:sz w:val="28"/>
          <w:lang w:bidi="uk-UA"/>
        </w:rPr>
        <w:t>Технології.</w:t>
      </w:r>
    </w:p>
    <w:p w:rsidR="00D25B44" w:rsidRPr="00CE24E1" w:rsidRDefault="008F6DE8" w:rsidP="008F6DE8">
      <w:pPr>
        <w:numPr>
          <w:ilvl w:val="0"/>
          <w:numId w:val="13"/>
        </w:numPr>
        <w:jc w:val="both"/>
        <w:rPr>
          <w:lang w:val="ru-RU"/>
        </w:rPr>
      </w:pPr>
      <w:r>
        <w:rPr>
          <w:rFonts w:ascii="Times New Roman" w:hAnsi="Times New Roman" w:cs="Times New Roman"/>
          <w:sz w:val="28"/>
          <w:lang w:bidi="uk-UA"/>
        </w:rPr>
        <w:lastRenderedPageBreak/>
        <w:t>Здоров’я і фізична культура.</w:t>
      </w:r>
      <w:r w:rsidR="00D25B44">
        <w:rPr>
          <w:rFonts w:ascii="Times New Roman" w:hAnsi="Times New Roman" w:cs="Times New Roman"/>
          <w:sz w:val="28"/>
          <w:lang w:val="ru-RU" w:bidi="uk-UA"/>
        </w:rPr>
        <w:t xml:space="preserve"> </w:t>
      </w:r>
    </w:p>
    <w:p w:rsidR="00D25B44" w:rsidRPr="0099334B" w:rsidRDefault="00D25B44" w:rsidP="00D25B44">
      <w:pPr>
        <w:jc w:val="both"/>
        <w:rPr>
          <w:lang w:val="ru-RU"/>
        </w:rPr>
      </w:pPr>
      <w:r w:rsidRPr="00CE24E1">
        <w:rPr>
          <w:rFonts w:ascii="Times New Roman" w:hAnsi="Times New Roman" w:cs="Times New Roman"/>
          <w:i/>
          <w:sz w:val="28"/>
          <w:lang w:val="ru-RU" w:bidi="uk-UA"/>
        </w:rPr>
        <w:tab/>
      </w:r>
      <w:r w:rsidR="00E31740" w:rsidRPr="0099334B">
        <w:rPr>
          <w:rFonts w:ascii="Times New Roman" w:hAnsi="Times New Roman" w:cs="Times New Roman"/>
          <w:b/>
          <w:i/>
          <w:sz w:val="28"/>
          <w:lang w:val="ru-RU" w:bidi="uk-UA"/>
        </w:rPr>
        <w:t xml:space="preserve">Логічна </w:t>
      </w:r>
      <w:proofErr w:type="gramStart"/>
      <w:r w:rsidR="00E31740" w:rsidRPr="0099334B">
        <w:rPr>
          <w:rFonts w:ascii="Times New Roman" w:hAnsi="Times New Roman" w:cs="Times New Roman"/>
          <w:b/>
          <w:i/>
          <w:sz w:val="28"/>
          <w:lang w:val="ru-RU" w:bidi="uk-UA"/>
        </w:rPr>
        <w:t>посл</w:t>
      </w:r>
      <w:proofErr w:type="gramEnd"/>
      <w:r w:rsidR="00E31740" w:rsidRPr="0099334B">
        <w:rPr>
          <w:rFonts w:ascii="Times New Roman" w:hAnsi="Times New Roman" w:cs="Times New Roman"/>
          <w:b/>
          <w:i/>
          <w:sz w:val="28"/>
          <w:lang w:val="ru-RU" w:bidi="uk-UA"/>
        </w:rPr>
        <w:t xml:space="preserve">ідовність вивчення предметів </w:t>
      </w:r>
      <w:r w:rsidR="00E31740" w:rsidRPr="0099334B">
        <w:rPr>
          <w:rFonts w:ascii="Times New Roman" w:hAnsi="Times New Roman" w:cs="Times New Roman"/>
          <w:sz w:val="28"/>
          <w:lang w:val="ru-RU" w:bidi="uk-UA"/>
        </w:rPr>
        <w:t>розкривається у відповідних навчальних програмах.</w:t>
      </w:r>
    </w:p>
    <w:p w:rsidR="00D25B44" w:rsidRDefault="00D25B44" w:rsidP="00D25B44">
      <w:pPr>
        <w:jc w:val="both"/>
        <w:rPr>
          <w:rFonts w:ascii="Times New Roman" w:hAnsi="Times New Roman" w:cs="Times New Roman"/>
          <w:sz w:val="28"/>
          <w:lang w:val="ru-RU" w:bidi="uk-UA"/>
        </w:rPr>
      </w:pPr>
      <w:r w:rsidRPr="00CE24E1">
        <w:rPr>
          <w:rFonts w:ascii="Times New Roman" w:hAnsi="Times New Roman" w:cs="Times New Roman"/>
          <w:i/>
          <w:sz w:val="28"/>
          <w:lang w:val="ru-RU" w:bidi="uk-UA"/>
        </w:rPr>
        <w:tab/>
      </w:r>
      <w:r w:rsidRPr="005178D1">
        <w:rPr>
          <w:rFonts w:ascii="Times New Roman" w:hAnsi="Times New Roman" w:cs="Times New Roman"/>
          <w:b/>
          <w:i/>
          <w:sz w:val="28"/>
          <w:lang w:val="ru-RU" w:bidi="uk-UA"/>
        </w:rPr>
        <w:t>Рекомендовані форми організації освітнього процесу.</w:t>
      </w:r>
      <w:r w:rsidRPr="00CE24E1">
        <w:rPr>
          <w:rFonts w:ascii="Times New Roman" w:hAnsi="Times New Roman" w:cs="Times New Roman"/>
          <w:sz w:val="28"/>
          <w:lang w:val="ru-RU" w:bidi="uk-UA"/>
        </w:rPr>
        <w:t xml:space="preserve"> </w:t>
      </w:r>
    </w:p>
    <w:p w:rsidR="00E31740" w:rsidRDefault="00D25B44" w:rsidP="00D25B44">
      <w:pPr>
        <w:ind w:firstLine="708"/>
        <w:jc w:val="both"/>
        <w:rPr>
          <w:rFonts w:ascii="Times New Roman" w:hAnsi="Times New Roman" w:cs="Times New Roman"/>
          <w:sz w:val="28"/>
          <w:lang w:val="ru-RU" w:bidi="uk-UA"/>
        </w:rPr>
      </w:pPr>
      <w:r w:rsidRPr="00CE24E1">
        <w:rPr>
          <w:rFonts w:ascii="Times New Roman" w:hAnsi="Times New Roman" w:cs="Times New Roman"/>
          <w:sz w:val="28"/>
          <w:lang w:val="ru-RU" w:bidi="uk-UA"/>
        </w:rPr>
        <w:t xml:space="preserve">Основними формами організації освітнього процесу є </w:t>
      </w:r>
      <w:proofErr w:type="gramStart"/>
      <w:r w:rsidRPr="00CE24E1">
        <w:rPr>
          <w:rFonts w:ascii="Times New Roman" w:hAnsi="Times New Roman" w:cs="Times New Roman"/>
          <w:sz w:val="28"/>
          <w:lang w:val="ru-RU" w:bidi="uk-UA"/>
        </w:rPr>
        <w:t>р</w:t>
      </w:r>
      <w:proofErr w:type="gramEnd"/>
      <w:r w:rsidRPr="00CE24E1">
        <w:rPr>
          <w:rFonts w:ascii="Times New Roman" w:hAnsi="Times New Roman" w:cs="Times New Roman"/>
          <w:sz w:val="28"/>
          <w:lang w:val="ru-RU" w:bidi="uk-UA"/>
        </w:rPr>
        <w:t>ізні типи уроку,</w:t>
      </w:r>
      <w:r w:rsidR="00E31740">
        <w:rPr>
          <w:rFonts w:ascii="Times New Roman" w:hAnsi="Times New Roman" w:cs="Times New Roman"/>
          <w:sz w:val="28"/>
          <w:lang w:val="ru-RU" w:bidi="uk-UA"/>
        </w:rPr>
        <w:t xml:space="preserve"> </w:t>
      </w:r>
      <w:r w:rsidRPr="00CE24E1">
        <w:rPr>
          <w:rFonts w:ascii="Times New Roman" w:hAnsi="Times New Roman" w:cs="Times New Roman"/>
          <w:sz w:val="28"/>
          <w:lang w:val="ru-RU" w:bidi="uk-UA"/>
        </w:rPr>
        <w:t>екскурсії, віртуальні подорожі, спектаклі, квести, які вчитель організує у межах уроку або в позаурочний час.</w:t>
      </w:r>
    </w:p>
    <w:p w:rsidR="00E31740" w:rsidRPr="008D60A8" w:rsidRDefault="00E31740" w:rsidP="00E31740">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25B44" w:rsidRPr="00E31740" w:rsidRDefault="00E31740" w:rsidP="00E31740">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Pr>
          <w:rFonts w:ascii="Times New Roman" w:hAnsi="Times New Roman" w:cs="Times New Roman"/>
          <w:color w:val="auto"/>
          <w:sz w:val="28"/>
          <w:szCs w:val="28"/>
          <w:lang w:val="uk-UA"/>
        </w:rPr>
        <w:t>их програмах окремих предметів.</w:t>
      </w:r>
      <w:r w:rsidR="00D25B44" w:rsidRPr="00CE24E1">
        <w:rPr>
          <w:rFonts w:ascii="Times New Roman" w:hAnsi="Times New Roman" w:cs="Times New Roman"/>
          <w:sz w:val="28"/>
          <w:lang w:val="ru-RU" w:bidi="uk-UA"/>
        </w:rPr>
        <w:t xml:space="preserve"> </w:t>
      </w:r>
    </w:p>
    <w:p w:rsidR="00D25B44" w:rsidRDefault="00D25B44" w:rsidP="00D25B44">
      <w:pPr>
        <w:jc w:val="both"/>
        <w:rPr>
          <w:rFonts w:ascii="Times New Roman" w:hAnsi="Times New Roman" w:cs="Times New Roman"/>
          <w:sz w:val="28"/>
          <w:lang w:val="ru-RU" w:bidi="uk-UA"/>
        </w:rPr>
      </w:pPr>
      <w:r w:rsidRPr="00CE24E1">
        <w:rPr>
          <w:rFonts w:ascii="Times New Roman" w:hAnsi="Times New Roman" w:cs="Times New Roman"/>
          <w:i/>
          <w:sz w:val="28"/>
          <w:lang w:val="ru-RU" w:bidi="uk-UA"/>
        </w:rPr>
        <w:tab/>
      </w:r>
      <w:r w:rsidRPr="005178D1">
        <w:rPr>
          <w:rFonts w:ascii="Times New Roman" w:hAnsi="Times New Roman" w:cs="Times New Roman"/>
          <w:b/>
          <w:i/>
          <w:sz w:val="28"/>
          <w:lang w:val="ru-RU" w:bidi="uk-UA"/>
        </w:rPr>
        <w:t>Опис та інструменти системи внутрішнього забезпечення якості освіти.</w:t>
      </w:r>
      <w:r w:rsidRPr="00CE24E1">
        <w:rPr>
          <w:rFonts w:ascii="Times New Roman" w:hAnsi="Times New Roman" w:cs="Times New Roman"/>
          <w:sz w:val="28"/>
          <w:lang w:val="ru-RU" w:bidi="uk-UA"/>
        </w:rPr>
        <w:t xml:space="preserve"> </w:t>
      </w:r>
    </w:p>
    <w:p w:rsidR="00D25B44" w:rsidRPr="00CE24E1" w:rsidRDefault="00D25B44" w:rsidP="00D25B44">
      <w:pPr>
        <w:ind w:firstLine="708"/>
        <w:jc w:val="both"/>
        <w:rPr>
          <w:lang w:val="ru-RU"/>
        </w:rPr>
      </w:pPr>
      <w:r w:rsidRPr="00CE24E1">
        <w:rPr>
          <w:rFonts w:ascii="Times New Roman" w:hAnsi="Times New Roman" w:cs="Times New Roman"/>
          <w:sz w:val="28"/>
          <w:lang w:val="ru-RU" w:bidi="uk-UA"/>
        </w:rPr>
        <w:t>Система внутрішнього забезпечення якості складається з наступних компоненті</w:t>
      </w:r>
      <w:proofErr w:type="gramStart"/>
      <w:r w:rsidRPr="00CE24E1">
        <w:rPr>
          <w:rFonts w:ascii="Times New Roman" w:hAnsi="Times New Roman" w:cs="Times New Roman"/>
          <w:sz w:val="28"/>
          <w:lang w:val="ru-RU" w:bidi="uk-UA"/>
        </w:rPr>
        <w:t>в</w:t>
      </w:r>
      <w:proofErr w:type="gramEnd"/>
      <w:r w:rsidRPr="00CE24E1">
        <w:rPr>
          <w:rFonts w:ascii="Times New Roman" w:hAnsi="Times New Roman" w:cs="Times New Roman"/>
          <w:sz w:val="28"/>
          <w:lang w:val="ru-RU" w:bidi="uk-UA"/>
        </w:rPr>
        <w:t>:</w:t>
      </w:r>
    </w:p>
    <w:p w:rsidR="00D25B44" w:rsidRPr="00CE24E1" w:rsidRDefault="00D25B44" w:rsidP="00E31740">
      <w:pPr>
        <w:numPr>
          <w:ilvl w:val="0"/>
          <w:numId w:val="12"/>
        </w:numPr>
        <w:jc w:val="both"/>
        <w:rPr>
          <w:lang w:val="ru-RU"/>
        </w:rPr>
      </w:pPr>
      <w:r w:rsidRPr="00CE24E1">
        <w:rPr>
          <w:rFonts w:ascii="Times New Roman" w:hAnsi="Times New Roman" w:cs="Times New Roman"/>
          <w:sz w:val="28"/>
          <w:lang w:val="ru-RU" w:bidi="uk-UA"/>
        </w:rPr>
        <w:t>кадрове забезпечення освітньої діяльності;</w:t>
      </w:r>
    </w:p>
    <w:p w:rsidR="00D25B44" w:rsidRPr="00CE24E1" w:rsidRDefault="00D25B44" w:rsidP="00E31740">
      <w:pPr>
        <w:numPr>
          <w:ilvl w:val="0"/>
          <w:numId w:val="12"/>
        </w:numPr>
        <w:jc w:val="both"/>
        <w:rPr>
          <w:lang w:val="ru-RU"/>
        </w:rPr>
      </w:pPr>
      <w:r w:rsidRPr="00CE24E1">
        <w:rPr>
          <w:rFonts w:ascii="Times New Roman" w:hAnsi="Times New Roman" w:cs="Times New Roman"/>
          <w:sz w:val="28"/>
          <w:lang w:val="ru-RU" w:bidi="uk-UA"/>
        </w:rPr>
        <w:t>навчально-методичне забезпечення освітньої діяльності;</w:t>
      </w:r>
    </w:p>
    <w:p w:rsidR="00D25B44" w:rsidRPr="00CE24E1" w:rsidRDefault="00D25B44" w:rsidP="00E31740">
      <w:pPr>
        <w:numPr>
          <w:ilvl w:val="0"/>
          <w:numId w:val="12"/>
        </w:numPr>
        <w:jc w:val="both"/>
        <w:rPr>
          <w:lang w:val="ru-RU"/>
        </w:rPr>
      </w:pPr>
      <w:r w:rsidRPr="00CE24E1">
        <w:rPr>
          <w:rFonts w:ascii="Times New Roman" w:hAnsi="Times New Roman" w:cs="Times New Roman"/>
          <w:sz w:val="28"/>
          <w:lang w:val="ru-RU" w:bidi="uk-UA"/>
        </w:rPr>
        <w:t>матеріально-технічне забезпечення освітньої діяльності;</w:t>
      </w:r>
    </w:p>
    <w:p w:rsidR="00D25B44" w:rsidRPr="00CE24E1" w:rsidRDefault="00D25B44" w:rsidP="00E31740">
      <w:pPr>
        <w:numPr>
          <w:ilvl w:val="0"/>
          <w:numId w:val="12"/>
        </w:numPr>
        <w:jc w:val="both"/>
        <w:rPr>
          <w:lang w:val="ru-RU"/>
        </w:rPr>
      </w:pPr>
      <w:r w:rsidRPr="00CE24E1">
        <w:rPr>
          <w:rFonts w:ascii="Times New Roman" w:hAnsi="Times New Roman" w:cs="Times New Roman"/>
          <w:sz w:val="28"/>
          <w:lang w:val="ru-RU" w:bidi="uk-UA"/>
        </w:rPr>
        <w:t>якість проведення навчальних занять;</w:t>
      </w:r>
    </w:p>
    <w:p w:rsidR="00D25B44" w:rsidRPr="00CE24E1" w:rsidRDefault="00E31740" w:rsidP="00E31740">
      <w:pPr>
        <w:ind w:firstLine="708"/>
        <w:jc w:val="both"/>
        <w:rPr>
          <w:lang w:val="ru-RU"/>
        </w:rPr>
      </w:pPr>
      <w:r w:rsidRPr="00E31740">
        <w:rPr>
          <w:rFonts w:ascii="Times New Roman" w:hAnsi="Times New Roman" w:cs="Times New Roman"/>
          <w:sz w:val="28"/>
          <w:lang w:val="ru-RU" w:bidi="uk-UA"/>
        </w:rPr>
        <w:t>-</w:t>
      </w:r>
      <w:r>
        <w:rPr>
          <w:rFonts w:ascii="Times New Roman" w:hAnsi="Times New Roman" w:cs="Times New Roman"/>
          <w:sz w:val="28"/>
          <w:lang w:val="ru-RU" w:bidi="uk-UA"/>
        </w:rPr>
        <w:t xml:space="preserve"> </w:t>
      </w:r>
      <w:r w:rsidR="00D25B44" w:rsidRPr="00CE24E1">
        <w:rPr>
          <w:rFonts w:ascii="Times New Roman" w:hAnsi="Times New Roman" w:cs="Times New Roman"/>
          <w:sz w:val="28"/>
          <w:lang w:val="ru-RU" w:bidi="uk-UA"/>
        </w:rPr>
        <w:t>моніторинг досягнення учнями результатів навчання (компетентностей).</w:t>
      </w:r>
    </w:p>
    <w:p w:rsidR="00D25B44" w:rsidRPr="00CE24E1" w:rsidRDefault="00D25B44" w:rsidP="00D25B44">
      <w:pPr>
        <w:jc w:val="both"/>
        <w:rPr>
          <w:lang w:val="ru-RU"/>
        </w:rPr>
      </w:pPr>
      <w:r w:rsidRPr="00CE24E1">
        <w:rPr>
          <w:rFonts w:ascii="Times New Roman" w:hAnsi="Times New Roman" w:cs="Times New Roman"/>
          <w:sz w:val="28"/>
          <w:lang w:val="ru-RU" w:bidi="uk-UA"/>
        </w:rPr>
        <w:tab/>
        <w:t>Завдання системи внутрішнього забезпечення якості освіти:</w:t>
      </w:r>
    </w:p>
    <w:p w:rsidR="00D25B44" w:rsidRPr="00CE24E1" w:rsidRDefault="00D25B44" w:rsidP="00E31740">
      <w:pPr>
        <w:numPr>
          <w:ilvl w:val="0"/>
          <w:numId w:val="12"/>
        </w:numPr>
        <w:jc w:val="both"/>
        <w:rPr>
          <w:lang w:val="ru-RU"/>
        </w:rPr>
      </w:pPr>
      <w:r w:rsidRPr="00CE24E1">
        <w:rPr>
          <w:rFonts w:ascii="Times New Roman" w:hAnsi="Times New Roman" w:cs="Times New Roman"/>
          <w:sz w:val="28"/>
          <w:lang w:val="ru-RU" w:bidi="uk-UA"/>
        </w:rPr>
        <w:t>оновлення методичної бази освітньої діяльності;</w:t>
      </w:r>
    </w:p>
    <w:p w:rsidR="00D25B44" w:rsidRPr="00CE24E1" w:rsidRDefault="00E31740" w:rsidP="00E31740">
      <w:pPr>
        <w:ind w:firstLine="708"/>
        <w:jc w:val="both"/>
        <w:rPr>
          <w:lang w:val="ru-RU"/>
        </w:rPr>
      </w:pPr>
      <w:r w:rsidRPr="00E31740">
        <w:rPr>
          <w:rFonts w:ascii="Times New Roman" w:hAnsi="Times New Roman" w:cs="Times New Roman"/>
          <w:sz w:val="28"/>
          <w:lang w:val="ru-RU" w:bidi="uk-UA"/>
        </w:rPr>
        <w:t>-</w:t>
      </w:r>
      <w:r>
        <w:rPr>
          <w:rFonts w:ascii="Times New Roman" w:hAnsi="Times New Roman" w:cs="Times New Roman"/>
          <w:sz w:val="28"/>
          <w:lang w:val="ru-RU" w:bidi="uk-UA"/>
        </w:rPr>
        <w:t xml:space="preserve"> </w:t>
      </w:r>
      <w:r w:rsidR="00D25B44" w:rsidRPr="00CE24E1">
        <w:rPr>
          <w:rFonts w:ascii="Times New Roman" w:hAnsi="Times New Roman" w:cs="Times New Roman"/>
          <w:sz w:val="28"/>
          <w:lang w:val="ru-RU" w:bidi="uk-UA"/>
        </w:rPr>
        <w:t>контроль за виконанням навчальних плані</w:t>
      </w:r>
      <w:proofErr w:type="gramStart"/>
      <w:r w:rsidR="00D25B44" w:rsidRPr="00CE24E1">
        <w:rPr>
          <w:rFonts w:ascii="Times New Roman" w:hAnsi="Times New Roman" w:cs="Times New Roman"/>
          <w:sz w:val="28"/>
          <w:lang w:val="ru-RU" w:bidi="uk-UA"/>
        </w:rPr>
        <w:t>в</w:t>
      </w:r>
      <w:proofErr w:type="gramEnd"/>
      <w:r w:rsidR="00D25B44" w:rsidRPr="00CE24E1">
        <w:rPr>
          <w:rFonts w:ascii="Times New Roman" w:hAnsi="Times New Roman" w:cs="Times New Roman"/>
          <w:sz w:val="28"/>
          <w:lang w:val="ru-RU" w:bidi="uk-UA"/>
        </w:rPr>
        <w:t xml:space="preserve"> </w:t>
      </w:r>
      <w:proofErr w:type="gramStart"/>
      <w:r w:rsidR="00D25B44" w:rsidRPr="00CE24E1">
        <w:rPr>
          <w:rFonts w:ascii="Times New Roman" w:hAnsi="Times New Roman" w:cs="Times New Roman"/>
          <w:sz w:val="28"/>
          <w:lang w:val="ru-RU" w:bidi="uk-UA"/>
        </w:rPr>
        <w:t>та</w:t>
      </w:r>
      <w:proofErr w:type="gramEnd"/>
      <w:r w:rsidR="00D25B44" w:rsidRPr="00CE24E1">
        <w:rPr>
          <w:rFonts w:ascii="Times New Roman" w:hAnsi="Times New Roman" w:cs="Times New Roman"/>
          <w:sz w:val="28"/>
          <w:lang w:val="ru-RU" w:bidi="uk-UA"/>
        </w:rPr>
        <w:t xml:space="preserve"> освітньої програми, якістю знань, умінь і навичок учнів, розробка рекомендацій щодо їх покращення;</w:t>
      </w:r>
    </w:p>
    <w:p w:rsidR="00D25B44" w:rsidRPr="00CE24E1" w:rsidRDefault="00E31740" w:rsidP="00D25B44">
      <w:pPr>
        <w:ind w:firstLine="708"/>
        <w:jc w:val="both"/>
        <w:rPr>
          <w:lang w:val="ru-RU"/>
        </w:rPr>
      </w:pPr>
      <w:r w:rsidRPr="0099334B">
        <w:rPr>
          <w:rFonts w:ascii="Times New Roman" w:hAnsi="Times New Roman" w:cs="Times New Roman"/>
          <w:sz w:val="28"/>
          <w:lang w:val="ru-RU" w:bidi="uk-UA"/>
        </w:rPr>
        <w:t xml:space="preserve">- </w:t>
      </w:r>
      <w:r w:rsidR="00D25B44" w:rsidRPr="00CE24E1">
        <w:rPr>
          <w:rFonts w:ascii="Times New Roman" w:hAnsi="Times New Roman" w:cs="Times New Roman"/>
          <w:sz w:val="28"/>
          <w:lang w:val="ru-RU" w:bidi="uk-UA"/>
        </w:rPr>
        <w:t xml:space="preserve">моніторинг та оптимізація </w:t>
      </w:r>
      <w:proofErr w:type="gramStart"/>
      <w:r w:rsidR="00D25B44" w:rsidRPr="00CE24E1">
        <w:rPr>
          <w:rFonts w:ascii="Times New Roman" w:hAnsi="Times New Roman" w:cs="Times New Roman"/>
          <w:sz w:val="28"/>
          <w:lang w:val="ru-RU" w:bidi="uk-UA"/>
        </w:rPr>
        <w:t>соц</w:t>
      </w:r>
      <w:proofErr w:type="gramEnd"/>
      <w:r w:rsidR="00D25B44" w:rsidRPr="00CE24E1">
        <w:rPr>
          <w:rFonts w:ascii="Times New Roman" w:hAnsi="Times New Roman" w:cs="Times New Roman"/>
          <w:sz w:val="28"/>
          <w:lang w:val="ru-RU" w:bidi="uk-UA"/>
        </w:rPr>
        <w:t>іально-психологічного середовища закладу освіти;</w:t>
      </w:r>
    </w:p>
    <w:p w:rsidR="00D25B44" w:rsidRDefault="00E31740" w:rsidP="00D25B44">
      <w:pPr>
        <w:ind w:firstLine="708"/>
        <w:jc w:val="both"/>
        <w:rPr>
          <w:rFonts w:ascii="Times New Roman" w:hAnsi="Times New Roman" w:cs="Times New Roman"/>
          <w:sz w:val="28"/>
          <w:lang w:val="ru-RU" w:bidi="uk-UA"/>
        </w:rPr>
      </w:pPr>
      <w:r w:rsidRPr="0099334B">
        <w:rPr>
          <w:rFonts w:ascii="Times New Roman" w:hAnsi="Times New Roman" w:cs="Times New Roman"/>
          <w:sz w:val="28"/>
          <w:lang w:val="ru-RU" w:bidi="uk-UA"/>
        </w:rPr>
        <w:t xml:space="preserve">- </w:t>
      </w:r>
      <w:r w:rsidR="00D25B44" w:rsidRPr="00CE24E1">
        <w:rPr>
          <w:rFonts w:ascii="Times New Roman" w:hAnsi="Times New Roman" w:cs="Times New Roman"/>
          <w:sz w:val="28"/>
          <w:lang w:val="ru-RU" w:bidi="uk-UA"/>
        </w:rPr>
        <w:t xml:space="preserve">створення необхідних умов для </w:t>
      </w:r>
      <w:proofErr w:type="gramStart"/>
      <w:r w:rsidR="00D25B44" w:rsidRPr="00CE24E1">
        <w:rPr>
          <w:rFonts w:ascii="Times New Roman" w:hAnsi="Times New Roman" w:cs="Times New Roman"/>
          <w:sz w:val="28"/>
          <w:lang w:val="ru-RU" w:bidi="uk-UA"/>
        </w:rPr>
        <w:t>п</w:t>
      </w:r>
      <w:proofErr w:type="gramEnd"/>
      <w:r w:rsidR="00D25B44" w:rsidRPr="00CE24E1">
        <w:rPr>
          <w:rFonts w:ascii="Times New Roman" w:hAnsi="Times New Roman" w:cs="Times New Roman"/>
          <w:sz w:val="28"/>
          <w:lang w:val="ru-RU" w:bidi="uk-UA"/>
        </w:rPr>
        <w:t>ідвищення фахового кваліфікаційного рівня педагогічних працівників.</w:t>
      </w:r>
    </w:p>
    <w:p w:rsidR="00E31740" w:rsidRPr="0099334B" w:rsidRDefault="00E31740" w:rsidP="00D25B44">
      <w:pPr>
        <w:ind w:firstLine="708"/>
        <w:jc w:val="both"/>
        <w:rPr>
          <w:rFonts w:ascii="Times New Roman" w:hAnsi="Times New Roman" w:cs="Times New Roman"/>
          <w:sz w:val="28"/>
          <w:lang w:val="ru-RU" w:bidi="uk-UA"/>
        </w:rPr>
      </w:pPr>
      <w:r w:rsidRPr="0099334B">
        <w:rPr>
          <w:rFonts w:ascii="Times New Roman" w:hAnsi="Times New Roman" w:cs="Times New Roman"/>
          <w:sz w:val="28"/>
          <w:lang w:val="ru-RU" w:bidi="uk-UA"/>
        </w:rPr>
        <w:t>Освітня програма закладу передбачає досягнення учнями результатів навчання (компетентностей), визначених Державним стандартом.</w:t>
      </w:r>
    </w:p>
    <w:p w:rsidR="00E31740" w:rsidRPr="0099334B" w:rsidRDefault="00E31740" w:rsidP="00D25B44">
      <w:pPr>
        <w:ind w:firstLine="708"/>
        <w:jc w:val="both"/>
        <w:rPr>
          <w:rFonts w:ascii="Times New Roman" w:hAnsi="Times New Roman" w:cs="Times New Roman"/>
          <w:sz w:val="28"/>
          <w:lang w:val="ru-RU" w:bidi="uk-UA"/>
        </w:rPr>
      </w:pPr>
      <w:proofErr w:type="gramStart"/>
      <w:r w:rsidRPr="0099334B">
        <w:rPr>
          <w:rFonts w:ascii="Times New Roman" w:hAnsi="Times New Roman" w:cs="Times New Roman"/>
          <w:sz w:val="28"/>
          <w:lang w:val="ru-RU" w:bidi="uk-UA"/>
        </w:rPr>
        <w:t xml:space="preserve">Освітня програма закладу загальної середньої освіти І ступеня (початкова освіти) для здобувачів освіти 3-го класу МАТВІЇВСЬКОЇ ЗАГАЛЬНООСВІТНЬОЇ ШКОЛИ І-ІІ СТУПЕНІВ сформована на основі Типової освітньої програми, не потребує окремого затвердження центральним органом забезпечення якості освіти, схвалена педагогічною радою і затверджена директором. </w:t>
      </w:r>
      <w:proofErr w:type="gramEnd"/>
    </w:p>
    <w:p w:rsidR="00D25B44" w:rsidRDefault="00D25B44" w:rsidP="00D25B44">
      <w:pPr>
        <w:ind w:firstLine="708"/>
        <w:jc w:val="both"/>
        <w:rPr>
          <w:rFonts w:ascii="Times New Roman" w:hAnsi="Times New Roman" w:cs="Times New Roman"/>
          <w:sz w:val="28"/>
          <w:lang w:val="ru-RU" w:bidi="uk-UA"/>
        </w:rPr>
      </w:pPr>
      <w:proofErr w:type="gramStart"/>
      <w:r>
        <w:rPr>
          <w:rFonts w:ascii="Times New Roman" w:hAnsi="Times New Roman" w:cs="Times New Roman"/>
          <w:sz w:val="28"/>
          <w:lang w:val="ru-RU" w:bidi="uk-UA"/>
        </w:rPr>
        <w:t>На</w:t>
      </w:r>
      <w:proofErr w:type="gramEnd"/>
      <w:r>
        <w:rPr>
          <w:rFonts w:ascii="Times New Roman" w:hAnsi="Times New Roman" w:cs="Times New Roman"/>
          <w:sz w:val="28"/>
          <w:lang w:val="ru-RU" w:bidi="uk-UA"/>
        </w:rPr>
        <w:t xml:space="preserve"> </w:t>
      </w:r>
      <w:proofErr w:type="gramStart"/>
      <w:r>
        <w:rPr>
          <w:rFonts w:ascii="Times New Roman" w:hAnsi="Times New Roman" w:cs="Times New Roman"/>
          <w:sz w:val="28"/>
          <w:lang w:val="ru-RU" w:bidi="uk-UA"/>
        </w:rPr>
        <w:t>основ</w:t>
      </w:r>
      <w:proofErr w:type="gramEnd"/>
      <w:r>
        <w:rPr>
          <w:rFonts w:ascii="Times New Roman" w:hAnsi="Times New Roman" w:cs="Times New Roman"/>
          <w:sz w:val="28"/>
          <w:lang w:val="ru-RU" w:bidi="uk-UA"/>
        </w:rPr>
        <w:t>і освітньої прграми закладу складено та затверджено навчальний план, що конкретизує організацію освітнього процессу.</w:t>
      </w:r>
    </w:p>
    <w:p w:rsidR="0046732E" w:rsidRDefault="0046732E" w:rsidP="00D25B44">
      <w:pPr>
        <w:ind w:firstLine="708"/>
        <w:jc w:val="both"/>
        <w:rPr>
          <w:rFonts w:ascii="Times New Roman" w:hAnsi="Times New Roman" w:cs="Times New Roman"/>
          <w:sz w:val="28"/>
          <w:lang w:val="ru-RU" w:bidi="uk-UA"/>
        </w:rPr>
      </w:pPr>
    </w:p>
    <w:p w:rsidR="0046732E" w:rsidRDefault="0046732E" w:rsidP="00D25B44">
      <w:pPr>
        <w:ind w:firstLine="708"/>
        <w:jc w:val="both"/>
        <w:rPr>
          <w:rFonts w:ascii="Times New Roman" w:hAnsi="Times New Roman" w:cs="Times New Roman"/>
          <w:sz w:val="28"/>
          <w:lang w:val="ru-RU" w:bidi="uk-UA"/>
        </w:rPr>
      </w:pPr>
    </w:p>
    <w:p w:rsidR="0046732E" w:rsidRDefault="0046732E" w:rsidP="00D25B44">
      <w:pPr>
        <w:ind w:firstLine="708"/>
        <w:jc w:val="both"/>
        <w:rPr>
          <w:rFonts w:ascii="Times New Roman" w:hAnsi="Times New Roman" w:cs="Times New Roman"/>
          <w:sz w:val="28"/>
          <w:lang w:val="ru-RU" w:bidi="uk-UA"/>
        </w:rPr>
      </w:pPr>
    </w:p>
    <w:p w:rsidR="0046732E" w:rsidRDefault="0046732E" w:rsidP="00D25B44">
      <w:pPr>
        <w:ind w:firstLine="708"/>
        <w:jc w:val="both"/>
        <w:rPr>
          <w:rFonts w:ascii="Times New Roman" w:hAnsi="Times New Roman" w:cs="Times New Roman"/>
          <w:sz w:val="28"/>
          <w:lang w:val="ru-RU" w:bidi="uk-UA"/>
        </w:rPr>
      </w:pPr>
    </w:p>
    <w:p w:rsidR="0046732E" w:rsidRPr="00852998" w:rsidRDefault="0046732E" w:rsidP="0046732E">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lastRenderedPageBreak/>
        <w:t xml:space="preserve">ОСВІТНЯ ПРОГРАМА </w:t>
      </w:r>
    </w:p>
    <w:p w:rsidR="0046732E" w:rsidRPr="00852998" w:rsidRDefault="0046732E" w:rsidP="0046732E">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закладу загальної середньої освіти І</w:t>
      </w:r>
      <w:r w:rsidRPr="0099334B">
        <w:rPr>
          <w:rFonts w:ascii="Times New Roman" w:hAnsi="Times New Roman" w:cs="Times New Roman"/>
          <w:b/>
          <w:bCs/>
          <w:color w:val="auto"/>
          <w:sz w:val="28"/>
          <w:szCs w:val="28"/>
          <w:lang w:val="ru-RU"/>
        </w:rPr>
        <w:t>І</w:t>
      </w:r>
      <w:r w:rsidRPr="00852998">
        <w:rPr>
          <w:rFonts w:ascii="Times New Roman" w:hAnsi="Times New Roman" w:cs="Times New Roman"/>
          <w:b/>
          <w:bCs/>
          <w:color w:val="auto"/>
          <w:sz w:val="28"/>
          <w:szCs w:val="28"/>
          <w:lang w:val="uk-UA"/>
        </w:rPr>
        <w:t xml:space="preserve"> ступеня (</w:t>
      </w:r>
      <w:r w:rsidRPr="0099334B">
        <w:rPr>
          <w:rFonts w:ascii="Times New Roman" w:hAnsi="Times New Roman" w:cs="Times New Roman"/>
          <w:b/>
          <w:bCs/>
          <w:color w:val="auto"/>
          <w:sz w:val="28"/>
          <w:szCs w:val="28"/>
          <w:lang w:val="ru-RU"/>
        </w:rPr>
        <w:t>базова середня</w:t>
      </w:r>
      <w:r w:rsidRPr="00852998">
        <w:rPr>
          <w:rFonts w:ascii="Times New Roman" w:hAnsi="Times New Roman" w:cs="Times New Roman"/>
          <w:b/>
          <w:bCs/>
          <w:color w:val="auto"/>
          <w:sz w:val="28"/>
          <w:szCs w:val="28"/>
          <w:lang w:val="uk-UA"/>
        </w:rPr>
        <w:t xml:space="preserve"> освіта) </w:t>
      </w:r>
    </w:p>
    <w:p w:rsidR="0046732E" w:rsidRPr="00852998" w:rsidRDefault="0046732E" w:rsidP="0046732E">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для здобувачів освіти 5</w:t>
      </w:r>
      <w:r w:rsidRPr="00852998">
        <w:rPr>
          <w:rFonts w:ascii="Times New Roman" w:hAnsi="Times New Roman" w:cs="Times New Roman"/>
          <w:b/>
          <w:bCs/>
          <w:color w:val="auto"/>
          <w:sz w:val="28"/>
          <w:szCs w:val="28"/>
          <w:lang w:val="uk-UA"/>
        </w:rPr>
        <w:t>-</w:t>
      </w:r>
      <w:r w:rsidRPr="0099334B">
        <w:rPr>
          <w:rFonts w:ascii="Times New Roman" w:hAnsi="Times New Roman" w:cs="Times New Roman"/>
          <w:b/>
          <w:bCs/>
          <w:color w:val="auto"/>
          <w:sz w:val="28"/>
          <w:szCs w:val="28"/>
          <w:lang w:val="uk-UA"/>
        </w:rPr>
        <w:t xml:space="preserve">9-х </w:t>
      </w:r>
      <w:r>
        <w:rPr>
          <w:rFonts w:ascii="Times New Roman" w:hAnsi="Times New Roman" w:cs="Times New Roman"/>
          <w:b/>
          <w:bCs/>
          <w:color w:val="auto"/>
          <w:sz w:val="28"/>
          <w:szCs w:val="28"/>
          <w:lang w:val="uk-UA"/>
        </w:rPr>
        <w:t>класів</w:t>
      </w:r>
      <w:r w:rsidRPr="00852998">
        <w:rPr>
          <w:rFonts w:ascii="Times New Roman" w:hAnsi="Times New Roman" w:cs="Times New Roman"/>
          <w:b/>
          <w:bCs/>
          <w:color w:val="auto"/>
          <w:sz w:val="28"/>
          <w:szCs w:val="28"/>
          <w:lang w:val="uk-UA"/>
        </w:rPr>
        <w:t xml:space="preserve"> </w:t>
      </w:r>
    </w:p>
    <w:p w:rsidR="0046732E" w:rsidRPr="00852998" w:rsidRDefault="0046732E" w:rsidP="0046732E">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 xml:space="preserve">МАТВІЇВСЬКОЇ ЗАГАЛЬНООСВІТНЬОЇ ШКОЛИ І-ІІ СТУПЕНІВ БОГОДУХІВСЬКОЇ РАЙОННОЇ РАДИ ХАРКІВСЬКОЇ ОБЛАСТІ </w:t>
      </w:r>
    </w:p>
    <w:p w:rsidR="0046732E" w:rsidRDefault="0046732E" w:rsidP="0046732E">
      <w:pPr>
        <w:widowControl/>
        <w:ind w:right="85"/>
        <w:jc w:val="center"/>
        <w:rPr>
          <w:rFonts w:ascii="Times New Roman" w:hAnsi="Times New Roman" w:cs="Times New Roman"/>
          <w:b/>
          <w:bCs/>
          <w:color w:val="auto"/>
          <w:sz w:val="28"/>
          <w:szCs w:val="28"/>
          <w:lang w:val="uk-UA"/>
        </w:rPr>
      </w:pPr>
      <w:r w:rsidRPr="00852998">
        <w:rPr>
          <w:rFonts w:ascii="Times New Roman" w:hAnsi="Times New Roman" w:cs="Times New Roman"/>
          <w:b/>
          <w:bCs/>
          <w:color w:val="auto"/>
          <w:sz w:val="28"/>
          <w:szCs w:val="28"/>
          <w:lang w:val="uk-UA"/>
        </w:rPr>
        <w:t xml:space="preserve">на 2018/2019 навчальний рік </w:t>
      </w:r>
    </w:p>
    <w:p w:rsidR="0046732E" w:rsidRPr="00852998" w:rsidRDefault="0046732E" w:rsidP="0046732E">
      <w:pPr>
        <w:widowControl/>
        <w:ind w:right="85"/>
        <w:jc w:val="center"/>
        <w:rPr>
          <w:rFonts w:ascii="Times New Roman" w:hAnsi="Times New Roman" w:cs="Times New Roman"/>
          <w:b/>
          <w:bCs/>
          <w:color w:val="auto"/>
          <w:sz w:val="28"/>
          <w:szCs w:val="28"/>
          <w:lang w:val="uk-UA"/>
        </w:rPr>
      </w:pPr>
    </w:p>
    <w:p w:rsidR="0046732E" w:rsidRPr="007806A3" w:rsidRDefault="0046732E" w:rsidP="0046732E">
      <w:pPr>
        <w:widowControl/>
        <w:ind w:right="85" w:firstLine="708"/>
        <w:jc w:val="both"/>
        <w:rPr>
          <w:rFonts w:ascii="Times New Roman" w:hAnsi="Times New Roman" w:cs="Times New Roman"/>
          <w:b/>
          <w:i/>
          <w:color w:val="auto"/>
          <w:sz w:val="28"/>
          <w:szCs w:val="28"/>
          <w:lang w:val="uk-UA"/>
        </w:rPr>
      </w:pPr>
      <w:r w:rsidRPr="00852998">
        <w:rPr>
          <w:rFonts w:ascii="Times New Roman" w:hAnsi="Times New Roman" w:cs="Times New Roman"/>
          <w:b/>
          <w:i/>
          <w:color w:val="auto"/>
          <w:sz w:val="28"/>
          <w:szCs w:val="28"/>
          <w:lang w:val="uk-UA"/>
        </w:rPr>
        <w:t xml:space="preserve">Загальні положення освітньої програми закладу загальної середньої освіти </w:t>
      </w:r>
      <w:r w:rsidRPr="0099334B">
        <w:rPr>
          <w:rFonts w:ascii="Times New Roman" w:hAnsi="Times New Roman" w:cs="Times New Roman"/>
          <w:b/>
          <w:i/>
          <w:color w:val="auto"/>
          <w:sz w:val="28"/>
          <w:szCs w:val="28"/>
          <w:lang w:val="uk-UA"/>
        </w:rPr>
        <w:t>І</w:t>
      </w:r>
      <w:r w:rsidRPr="00852998">
        <w:rPr>
          <w:rFonts w:ascii="Times New Roman" w:hAnsi="Times New Roman" w:cs="Times New Roman"/>
          <w:b/>
          <w:i/>
          <w:color w:val="auto"/>
          <w:sz w:val="28"/>
          <w:szCs w:val="28"/>
          <w:lang w:val="uk-UA"/>
        </w:rPr>
        <w:t>І ступеня (</w:t>
      </w:r>
      <w:r w:rsidRPr="0099334B">
        <w:rPr>
          <w:rFonts w:ascii="Times New Roman" w:hAnsi="Times New Roman" w:cs="Times New Roman"/>
          <w:b/>
          <w:i/>
          <w:color w:val="auto"/>
          <w:sz w:val="28"/>
          <w:szCs w:val="28"/>
          <w:lang w:val="uk-UA"/>
        </w:rPr>
        <w:t>базова середня</w:t>
      </w:r>
      <w:r w:rsidRPr="00852998">
        <w:rPr>
          <w:rFonts w:ascii="Times New Roman" w:hAnsi="Times New Roman" w:cs="Times New Roman"/>
          <w:b/>
          <w:i/>
          <w:color w:val="auto"/>
          <w:sz w:val="28"/>
          <w:szCs w:val="28"/>
          <w:lang w:val="uk-UA"/>
        </w:rPr>
        <w:t xml:space="preserve"> освіта) для здобувачів освіти </w:t>
      </w:r>
      <w:r>
        <w:rPr>
          <w:rFonts w:ascii="Times New Roman" w:hAnsi="Times New Roman" w:cs="Times New Roman"/>
          <w:b/>
          <w:i/>
          <w:color w:val="auto"/>
          <w:sz w:val="28"/>
          <w:szCs w:val="28"/>
          <w:lang w:val="uk-UA"/>
        </w:rPr>
        <w:t xml:space="preserve">                           </w:t>
      </w:r>
      <w:r w:rsidRPr="0099334B">
        <w:rPr>
          <w:rFonts w:ascii="Times New Roman" w:hAnsi="Times New Roman" w:cs="Times New Roman"/>
          <w:b/>
          <w:i/>
          <w:color w:val="auto"/>
          <w:sz w:val="28"/>
          <w:szCs w:val="28"/>
          <w:lang w:val="uk-UA"/>
        </w:rPr>
        <w:t>5</w:t>
      </w:r>
      <w:r>
        <w:rPr>
          <w:rFonts w:ascii="Times New Roman" w:hAnsi="Times New Roman" w:cs="Times New Roman"/>
          <w:b/>
          <w:i/>
          <w:color w:val="auto"/>
          <w:sz w:val="28"/>
          <w:szCs w:val="28"/>
          <w:lang w:val="uk-UA"/>
        </w:rPr>
        <w:t xml:space="preserve">-9-х класів </w:t>
      </w:r>
      <w:r w:rsidRPr="00852998">
        <w:rPr>
          <w:rFonts w:ascii="Times New Roman" w:hAnsi="Times New Roman" w:cs="Times New Roman"/>
          <w:b/>
          <w:i/>
          <w:color w:val="auto"/>
          <w:sz w:val="28"/>
          <w:szCs w:val="28"/>
          <w:lang w:val="uk-UA"/>
        </w:rPr>
        <w:t>МАТВІЇВСЬКОЇ ЗАГАЛЬНООСВІТНЬОЇ ШКОЛИ І-ІІ СТУПЕНІВ</w:t>
      </w:r>
      <w:r>
        <w:rPr>
          <w:rFonts w:ascii="Times New Roman" w:hAnsi="Times New Roman" w:cs="Times New Roman"/>
          <w:b/>
          <w:color w:val="auto"/>
          <w:sz w:val="28"/>
          <w:szCs w:val="28"/>
          <w:lang w:val="uk-UA"/>
        </w:rPr>
        <w:t xml:space="preserve"> БОГОДУХІВСЬКОЇ РАЙОННОЇ РАДИ ХАРКІВСЬКОЇ ОБЛАСТІ.</w:t>
      </w:r>
    </w:p>
    <w:p w:rsidR="0046732E" w:rsidRPr="007806A3" w:rsidRDefault="0046732E" w:rsidP="0046732E">
      <w:pPr>
        <w:widowControl/>
        <w:ind w:right="85" w:firstLine="708"/>
        <w:jc w:val="both"/>
        <w:rPr>
          <w:rFonts w:ascii="Times New Roman" w:hAnsi="Times New Roman" w:cs="Times New Roman"/>
          <w:bCs/>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 xml:space="preserve">світня програма </w:t>
      </w:r>
      <w:r>
        <w:rPr>
          <w:rFonts w:ascii="Times New Roman" w:hAnsi="Times New Roman" w:cs="Times New Roman"/>
          <w:color w:val="auto"/>
          <w:sz w:val="28"/>
          <w:szCs w:val="28"/>
          <w:lang w:val="uk-UA"/>
        </w:rPr>
        <w:t xml:space="preserve">закладу загальної середньої освіти </w:t>
      </w:r>
      <w:r w:rsidRPr="008D60A8">
        <w:rPr>
          <w:rFonts w:ascii="Times New Roman" w:hAnsi="Times New Roman" w:cs="Times New Roman"/>
          <w:color w:val="auto"/>
          <w:sz w:val="28"/>
          <w:szCs w:val="28"/>
          <w:lang w:val="uk-UA"/>
        </w:rPr>
        <w:t>І</w:t>
      </w:r>
      <w:r w:rsidRPr="0099334B">
        <w:rPr>
          <w:rFonts w:ascii="Times New Roman" w:hAnsi="Times New Roman" w:cs="Times New Roman"/>
          <w:color w:val="auto"/>
          <w:sz w:val="28"/>
          <w:szCs w:val="28"/>
          <w:lang w:val="uk-UA"/>
        </w:rPr>
        <w:t>І</w:t>
      </w:r>
      <w:r w:rsidRPr="008D60A8">
        <w:rPr>
          <w:rFonts w:ascii="Times New Roman" w:hAnsi="Times New Roman" w:cs="Times New Roman"/>
          <w:color w:val="auto"/>
          <w:sz w:val="28"/>
          <w:szCs w:val="28"/>
          <w:lang w:val="uk-UA"/>
        </w:rPr>
        <w:t xml:space="preserve"> ступеня (</w:t>
      </w:r>
      <w:r w:rsidRPr="0099334B">
        <w:rPr>
          <w:rFonts w:ascii="Times New Roman" w:hAnsi="Times New Roman" w:cs="Times New Roman"/>
          <w:color w:val="auto"/>
          <w:sz w:val="28"/>
          <w:szCs w:val="28"/>
          <w:lang w:val="uk-UA"/>
        </w:rPr>
        <w:t>базова середня</w:t>
      </w:r>
      <w:r w:rsidRPr="008D60A8">
        <w:rPr>
          <w:rFonts w:ascii="Times New Roman" w:hAnsi="Times New Roman" w:cs="Times New Roman"/>
          <w:color w:val="auto"/>
          <w:sz w:val="28"/>
          <w:szCs w:val="28"/>
          <w:lang w:val="uk-UA"/>
        </w:rPr>
        <w:t xml:space="preserve"> освіта)</w:t>
      </w:r>
      <w:r>
        <w:rPr>
          <w:rFonts w:ascii="Times New Roman" w:hAnsi="Times New Roman" w:cs="Times New Roman"/>
          <w:color w:val="auto"/>
          <w:sz w:val="28"/>
          <w:szCs w:val="28"/>
          <w:lang w:val="uk-UA"/>
        </w:rPr>
        <w:t xml:space="preserve"> </w:t>
      </w:r>
      <w:r w:rsidR="00724481">
        <w:rPr>
          <w:rFonts w:ascii="Times New Roman" w:hAnsi="Times New Roman" w:cs="Times New Roman"/>
          <w:bCs/>
          <w:color w:val="auto"/>
          <w:sz w:val="28"/>
          <w:szCs w:val="28"/>
          <w:lang w:val="uk-UA"/>
        </w:rPr>
        <w:t>для здобувачів освіти 5-9-х класів</w:t>
      </w:r>
      <w:r>
        <w:rPr>
          <w:rFonts w:ascii="Times New Roman" w:hAnsi="Times New Roman" w:cs="Times New Roman"/>
          <w:bCs/>
          <w:color w:val="auto"/>
          <w:sz w:val="28"/>
          <w:szCs w:val="28"/>
          <w:lang w:val="uk-UA"/>
        </w:rPr>
        <w:t xml:space="preserve"> </w:t>
      </w:r>
      <w:r w:rsidRPr="007806A3">
        <w:rPr>
          <w:rFonts w:ascii="Times New Roman" w:hAnsi="Times New Roman" w:cs="Times New Roman"/>
          <w:bCs/>
          <w:color w:val="auto"/>
          <w:sz w:val="28"/>
          <w:szCs w:val="28"/>
          <w:lang w:val="uk-UA"/>
        </w:rPr>
        <w:t>МАТВІЇВСЬКОЇ ЗАГАЛЬНООСВІТНЬОЇ ШКОЛИ І-ІІ СТУПЕНІВ БОГОДУХІВСЬКОЇ РАЙОННОЇ РАДИ ХАРКІВСЬКОЇ ОБЛАСТІ на 2018/2019 навчальний рік</w:t>
      </w:r>
      <w:r w:rsidRPr="00852998">
        <w:rPr>
          <w:rFonts w:ascii="Times New Roman" w:hAnsi="Times New Roman" w:cs="Times New Roman"/>
          <w:b/>
          <w:bCs/>
          <w:color w:val="auto"/>
          <w:sz w:val="28"/>
          <w:szCs w:val="28"/>
          <w:lang w:val="uk-UA"/>
        </w:rPr>
        <w:t xml:space="preserve"> </w:t>
      </w:r>
      <w:r w:rsidRPr="008D60A8">
        <w:rPr>
          <w:rFonts w:ascii="Times New Roman" w:hAnsi="Times New Roman" w:cs="Times New Roman"/>
          <w:color w:val="auto"/>
          <w:sz w:val="28"/>
          <w:szCs w:val="28"/>
          <w:lang w:val="uk-UA"/>
        </w:rPr>
        <w:t xml:space="preserve">розроблена </w:t>
      </w:r>
      <w:r>
        <w:rPr>
          <w:rFonts w:ascii="Times New Roman" w:hAnsi="Times New Roman" w:cs="Times New Roman"/>
          <w:color w:val="auto"/>
          <w:sz w:val="28"/>
          <w:szCs w:val="28"/>
          <w:lang w:val="uk-UA"/>
        </w:rPr>
        <w:t>відповідно</w:t>
      </w:r>
      <w:r w:rsidRPr="008D60A8">
        <w:rPr>
          <w:rFonts w:ascii="Times New Roman" w:hAnsi="Times New Roman" w:cs="Times New Roman"/>
          <w:color w:val="auto"/>
          <w:sz w:val="28"/>
          <w:szCs w:val="28"/>
          <w:lang w:val="uk-UA"/>
        </w:rPr>
        <w:t xml:space="preserve"> </w:t>
      </w:r>
      <w:r w:rsidRPr="0099334B">
        <w:rPr>
          <w:rFonts w:ascii="Times New Roman" w:hAnsi="Times New Roman" w:cs="Times New Roman"/>
          <w:color w:val="auto"/>
          <w:sz w:val="28"/>
          <w:szCs w:val="28"/>
          <w:lang w:val="uk-UA"/>
        </w:rPr>
        <w:t xml:space="preserve">до </w:t>
      </w:r>
      <w:r w:rsidRPr="008D60A8">
        <w:rPr>
          <w:rFonts w:ascii="Times New Roman" w:hAnsi="Times New Roman" w:cs="Times New Roman"/>
          <w:color w:val="auto"/>
          <w:sz w:val="28"/>
          <w:szCs w:val="28"/>
          <w:lang w:val="uk-UA"/>
        </w:rPr>
        <w:t>Закону У</w:t>
      </w:r>
      <w:r w:rsidR="00724481">
        <w:rPr>
          <w:rFonts w:ascii="Times New Roman" w:hAnsi="Times New Roman" w:cs="Times New Roman"/>
          <w:color w:val="auto"/>
          <w:sz w:val="28"/>
          <w:szCs w:val="28"/>
          <w:lang w:val="uk-UA"/>
        </w:rPr>
        <w:t xml:space="preserve">країни «Про освіту», </w:t>
      </w:r>
      <w:r>
        <w:rPr>
          <w:rFonts w:ascii="Times New Roman" w:hAnsi="Times New Roman" w:cs="Times New Roman"/>
          <w:color w:val="auto"/>
          <w:sz w:val="28"/>
          <w:szCs w:val="28"/>
          <w:lang w:val="uk-UA"/>
        </w:rPr>
        <w:t xml:space="preserve">постанови Кабінету Міністрів України </w:t>
      </w:r>
      <w:r w:rsidR="00724481" w:rsidRPr="0099334B">
        <w:rPr>
          <w:rFonts w:ascii="Times New Roman" w:hAnsi="Times New Roman" w:cs="Times New Roman"/>
          <w:color w:val="auto"/>
          <w:sz w:val="28"/>
          <w:szCs w:val="28"/>
          <w:lang w:val="uk-UA"/>
        </w:rPr>
        <w:t>від 23</w:t>
      </w:r>
      <w:r w:rsidRPr="0099334B">
        <w:rPr>
          <w:rFonts w:ascii="Times New Roman" w:hAnsi="Times New Roman" w:cs="Times New Roman"/>
          <w:color w:val="auto"/>
          <w:sz w:val="28"/>
          <w:szCs w:val="28"/>
          <w:lang w:val="uk-UA"/>
        </w:rPr>
        <w:t xml:space="preserve"> </w:t>
      </w:r>
      <w:r w:rsidR="00724481" w:rsidRPr="0099334B">
        <w:rPr>
          <w:rFonts w:ascii="Times New Roman" w:hAnsi="Times New Roman" w:cs="Times New Roman"/>
          <w:color w:val="auto"/>
          <w:sz w:val="28"/>
          <w:szCs w:val="28"/>
          <w:lang w:val="uk-UA"/>
        </w:rPr>
        <w:t>листопада 2011 року № 139</w:t>
      </w:r>
      <w:r w:rsidR="0099334B">
        <w:rPr>
          <w:rFonts w:ascii="Times New Roman" w:hAnsi="Times New Roman" w:cs="Times New Roman"/>
          <w:color w:val="auto"/>
          <w:sz w:val="28"/>
          <w:szCs w:val="28"/>
          <w:lang w:val="uk-UA"/>
        </w:rPr>
        <w:t>2 «</w:t>
      </w:r>
      <w:r w:rsidRPr="0099334B">
        <w:rPr>
          <w:rFonts w:ascii="Times New Roman" w:hAnsi="Times New Roman" w:cs="Times New Roman"/>
          <w:color w:val="auto"/>
          <w:sz w:val="28"/>
          <w:szCs w:val="28"/>
          <w:lang w:val="uk-UA"/>
        </w:rPr>
        <w:t xml:space="preserve">Про затвердження Державного стандарту </w:t>
      </w:r>
      <w:r w:rsidR="00724481" w:rsidRPr="0099334B">
        <w:rPr>
          <w:rFonts w:ascii="Times New Roman" w:hAnsi="Times New Roman" w:cs="Times New Roman"/>
          <w:color w:val="auto"/>
          <w:sz w:val="28"/>
          <w:szCs w:val="28"/>
          <w:lang w:val="uk-UA"/>
        </w:rPr>
        <w:t>базової та повної</w:t>
      </w:r>
      <w:r w:rsidR="0099334B">
        <w:rPr>
          <w:rFonts w:ascii="Times New Roman" w:hAnsi="Times New Roman" w:cs="Times New Roman"/>
          <w:color w:val="auto"/>
          <w:sz w:val="28"/>
          <w:szCs w:val="28"/>
          <w:lang w:val="uk-UA"/>
        </w:rPr>
        <w:t xml:space="preserve"> загальної середньої освіти»</w:t>
      </w:r>
      <w:r w:rsidRPr="0099334B">
        <w:rPr>
          <w:rFonts w:ascii="Times New Roman" w:hAnsi="Times New Roman" w:cs="Times New Roman"/>
          <w:color w:val="auto"/>
          <w:sz w:val="28"/>
          <w:szCs w:val="28"/>
          <w:lang w:val="uk-UA"/>
        </w:rPr>
        <w:t>, сформована на основі Типової освітньої програми закладів загальної середньої освіти І</w:t>
      </w:r>
      <w:r w:rsidR="00724481" w:rsidRPr="0099334B">
        <w:rPr>
          <w:rFonts w:ascii="Times New Roman" w:hAnsi="Times New Roman" w:cs="Times New Roman"/>
          <w:color w:val="auto"/>
          <w:sz w:val="28"/>
          <w:szCs w:val="28"/>
          <w:lang w:val="uk-UA"/>
        </w:rPr>
        <w:t>І</w:t>
      </w:r>
      <w:r w:rsidRPr="0099334B">
        <w:rPr>
          <w:rFonts w:ascii="Times New Roman" w:hAnsi="Times New Roman" w:cs="Times New Roman"/>
          <w:color w:val="auto"/>
          <w:sz w:val="28"/>
          <w:szCs w:val="28"/>
          <w:lang w:val="uk-UA"/>
        </w:rPr>
        <w:t xml:space="preserve"> ступеня</w:t>
      </w:r>
      <w:r w:rsidR="00724481" w:rsidRPr="0099334B">
        <w:rPr>
          <w:rFonts w:ascii="Times New Roman" w:hAnsi="Times New Roman" w:cs="Times New Roman"/>
          <w:color w:val="auto"/>
          <w:sz w:val="28"/>
          <w:szCs w:val="28"/>
          <w:lang w:val="uk-UA"/>
        </w:rPr>
        <w:t>, затвердженої наказом Міністерства освіти і науки України від 20 квітня 2018 року № 405, наказу Міністерства освіти і науки України</w:t>
      </w:r>
      <w:r w:rsidR="0099334B">
        <w:rPr>
          <w:rFonts w:ascii="Times New Roman" w:hAnsi="Times New Roman" w:cs="Times New Roman"/>
          <w:color w:val="auto"/>
          <w:sz w:val="28"/>
          <w:szCs w:val="28"/>
          <w:lang w:val="uk-UA"/>
        </w:rPr>
        <w:t xml:space="preserve"> від 12 червня 2018 року № 627 «</w:t>
      </w:r>
      <w:r w:rsidR="00724481" w:rsidRPr="0099334B">
        <w:rPr>
          <w:rFonts w:ascii="Times New Roman" w:hAnsi="Times New Roman" w:cs="Times New Roman"/>
          <w:color w:val="auto"/>
          <w:sz w:val="28"/>
          <w:szCs w:val="28"/>
          <w:lang w:val="uk-UA"/>
        </w:rPr>
        <w:t>Про затвердження типової освітньої програми спеціальних закладів загальної середньої освіти ІІ ступеня для дітей з</w:t>
      </w:r>
      <w:r w:rsidR="0099334B">
        <w:rPr>
          <w:rFonts w:ascii="Times New Roman" w:hAnsi="Times New Roman" w:cs="Times New Roman"/>
          <w:color w:val="auto"/>
          <w:sz w:val="28"/>
          <w:szCs w:val="28"/>
          <w:lang w:val="uk-UA"/>
        </w:rPr>
        <w:t xml:space="preserve"> особливими освітніми потребами»</w:t>
      </w:r>
      <w:r w:rsidRPr="0099334B">
        <w:rPr>
          <w:rFonts w:ascii="Times New Roman" w:hAnsi="Times New Roman" w:cs="Times New Roman"/>
          <w:color w:val="auto"/>
          <w:sz w:val="28"/>
          <w:szCs w:val="28"/>
          <w:lang w:val="uk-UA"/>
        </w:rPr>
        <w:t xml:space="preserve">. </w:t>
      </w:r>
    </w:p>
    <w:p w:rsidR="0046732E" w:rsidRPr="008D60A8" w:rsidRDefault="0046732E" w:rsidP="0046732E">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 xml:space="preserve">світня програма </w:t>
      </w:r>
      <w:r w:rsidR="00724481" w:rsidRPr="0099334B">
        <w:rPr>
          <w:rFonts w:ascii="Times New Roman" w:hAnsi="Times New Roman" w:cs="Times New Roman"/>
          <w:color w:val="auto"/>
          <w:sz w:val="28"/>
          <w:szCs w:val="28"/>
          <w:lang w:val="uk-UA"/>
        </w:rPr>
        <w:t xml:space="preserve">закладу загальної середньої освіти ІІ ступеня (базова середня освіта) для здобувачів освіти 5-9-х класів </w:t>
      </w:r>
      <w:r w:rsidR="00724481" w:rsidRPr="007806A3">
        <w:rPr>
          <w:rFonts w:ascii="Times New Roman" w:hAnsi="Times New Roman" w:cs="Times New Roman"/>
          <w:bCs/>
          <w:color w:val="auto"/>
          <w:sz w:val="28"/>
          <w:szCs w:val="28"/>
          <w:lang w:val="uk-UA"/>
        </w:rPr>
        <w:t xml:space="preserve">МАТВІЇВСЬКОЇ ЗАГАЛЬНООСВІТНЬОЇ ШКОЛИ І-ІІ СТУПЕНІВ БОГОДУХІВСЬКОЇ РАЙОННОЇ РАДИ ХАРКІВСЬКОЇ ОБЛАСТІ </w:t>
      </w:r>
      <w:r w:rsidR="0068193D" w:rsidRPr="0099334B">
        <w:rPr>
          <w:rFonts w:ascii="Times New Roman" w:hAnsi="Times New Roman" w:cs="Times New Roman"/>
          <w:bCs/>
          <w:color w:val="auto"/>
          <w:sz w:val="28"/>
          <w:szCs w:val="28"/>
          <w:lang w:val="uk-UA"/>
        </w:rPr>
        <w:t xml:space="preserve">(далі – Освітня програма) </w:t>
      </w:r>
      <w:r>
        <w:rPr>
          <w:rFonts w:ascii="Times New Roman" w:hAnsi="Times New Roman" w:cs="Times New Roman"/>
          <w:color w:val="auto"/>
          <w:sz w:val="28"/>
          <w:szCs w:val="28"/>
          <w:lang w:val="uk-UA"/>
        </w:rPr>
        <w:t xml:space="preserve">окреслює </w:t>
      </w:r>
      <w:r w:rsidRPr="008D60A8">
        <w:rPr>
          <w:rFonts w:ascii="Times New Roman" w:hAnsi="Times New Roman" w:cs="Times New Roman"/>
          <w:color w:val="auto"/>
          <w:sz w:val="28"/>
          <w:szCs w:val="28"/>
          <w:lang w:val="uk-UA"/>
        </w:rPr>
        <w:t xml:space="preserve">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w:t>
      </w:r>
      <w:r>
        <w:rPr>
          <w:rFonts w:ascii="Times New Roman" w:hAnsi="Times New Roman" w:cs="Times New Roman"/>
          <w:color w:val="auto"/>
          <w:sz w:val="28"/>
          <w:szCs w:val="28"/>
          <w:lang w:val="uk-UA"/>
        </w:rPr>
        <w:t xml:space="preserve"> стандартом</w:t>
      </w:r>
      <w:r w:rsidRPr="008D60A8">
        <w:rPr>
          <w:rFonts w:ascii="Times New Roman" w:hAnsi="Times New Roman" w:cs="Times New Roman"/>
          <w:color w:val="auto"/>
          <w:sz w:val="28"/>
          <w:szCs w:val="28"/>
          <w:lang w:val="uk-UA"/>
        </w:rPr>
        <w:t xml:space="preserve"> </w:t>
      </w:r>
      <w:r w:rsidR="0068193D" w:rsidRPr="0099334B">
        <w:rPr>
          <w:rFonts w:ascii="Times New Roman" w:hAnsi="Times New Roman" w:cs="Times New Roman"/>
          <w:color w:val="auto"/>
          <w:sz w:val="28"/>
          <w:szCs w:val="28"/>
          <w:lang w:val="uk-UA"/>
        </w:rPr>
        <w:t>базової та повної</w:t>
      </w:r>
      <w:r w:rsidRPr="008D60A8">
        <w:rPr>
          <w:rFonts w:ascii="Times New Roman" w:hAnsi="Times New Roman" w:cs="Times New Roman"/>
          <w:color w:val="auto"/>
          <w:sz w:val="28"/>
          <w:szCs w:val="28"/>
          <w:lang w:val="uk-UA"/>
        </w:rPr>
        <w:t xml:space="preserve"> за</w:t>
      </w:r>
      <w:r>
        <w:rPr>
          <w:rFonts w:ascii="Times New Roman" w:hAnsi="Times New Roman" w:cs="Times New Roman"/>
          <w:color w:val="auto"/>
          <w:sz w:val="28"/>
          <w:szCs w:val="28"/>
          <w:lang w:val="uk-UA"/>
        </w:rPr>
        <w:t xml:space="preserve">гальної </w:t>
      </w:r>
      <w:r w:rsidR="0068193D" w:rsidRPr="0099334B">
        <w:rPr>
          <w:rFonts w:ascii="Times New Roman" w:hAnsi="Times New Roman" w:cs="Times New Roman"/>
          <w:color w:val="auto"/>
          <w:sz w:val="28"/>
          <w:szCs w:val="28"/>
          <w:lang w:val="uk-UA"/>
        </w:rPr>
        <w:t xml:space="preserve">середньої </w:t>
      </w:r>
      <w:r>
        <w:rPr>
          <w:rFonts w:ascii="Times New Roman" w:hAnsi="Times New Roman" w:cs="Times New Roman"/>
          <w:color w:val="auto"/>
          <w:sz w:val="28"/>
          <w:szCs w:val="28"/>
          <w:lang w:val="uk-UA"/>
        </w:rPr>
        <w:t>освіти</w:t>
      </w:r>
      <w:r w:rsidR="0068193D" w:rsidRPr="0099334B">
        <w:rPr>
          <w:rFonts w:ascii="Times New Roman" w:hAnsi="Times New Roman" w:cs="Times New Roman"/>
          <w:color w:val="auto"/>
          <w:sz w:val="28"/>
          <w:szCs w:val="28"/>
          <w:lang w:val="uk-UA"/>
        </w:rPr>
        <w:t xml:space="preserve"> (далі – Державний стандарт).</w:t>
      </w:r>
      <w:r w:rsidRPr="008D60A8">
        <w:rPr>
          <w:rFonts w:ascii="Times New Roman" w:hAnsi="Times New Roman" w:cs="Times New Roman"/>
          <w:color w:val="auto"/>
          <w:sz w:val="28"/>
          <w:szCs w:val="28"/>
          <w:lang w:val="uk-UA"/>
        </w:rPr>
        <w:t xml:space="preserve"> </w:t>
      </w:r>
    </w:p>
    <w:p w:rsidR="0046732E" w:rsidRPr="008D60A8" w:rsidRDefault="0046732E" w:rsidP="0046732E">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 xml:space="preserve">світня програма визначає: </w:t>
      </w:r>
    </w:p>
    <w:p w:rsidR="0046732E" w:rsidRPr="008D60A8" w:rsidRDefault="0046732E" w:rsidP="0046732E">
      <w:pPr>
        <w:widowControl/>
        <w:tabs>
          <w:tab w:val="left" w:pos="993"/>
        </w:tabs>
        <w:ind w:firstLine="709"/>
        <w:contextualSpacing/>
        <w:jc w:val="both"/>
        <w:rPr>
          <w:rFonts w:ascii="Times New Roman" w:hAnsi="Times New Roman" w:cs="Times New Roman"/>
          <w:color w:val="auto"/>
          <w:sz w:val="28"/>
          <w:szCs w:val="28"/>
          <w:lang w:val="uk-UA"/>
        </w:rPr>
      </w:pPr>
      <w:r w:rsidRPr="007806A3">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 xml:space="preserve">загальний обсяг навчального навантаження, </w:t>
      </w:r>
      <w:r>
        <w:rPr>
          <w:rFonts w:ascii="Times New Roman" w:hAnsi="Times New Roman" w:cs="Times New Roman"/>
          <w:color w:val="auto"/>
          <w:sz w:val="28"/>
          <w:szCs w:val="28"/>
          <w:lang w:val="uk-UA"/>
        </w:rPr>
        <w:t xml:space="preserve">орієнтовну </w:t>
      </w:r>
      <w:r w:rsidRPr="008D60A8">
        <w:rPr>
          <w:rFonts w:ascii="Times New Roman" w:hAnsi="Times New Roman" w:cs="Times New Roman"/>
          <w:color w:val="auto"/>
          <w:sz w:val="28"/>
          <w:szCs w:val="28"/>
          <w:lang w:val="uk-UA"/>
        </w:rPr>
        <w:t xml:space="preserve">тривалість і  </w:t>
      </w:r>
      <w:r>
        <w:rPr>
          <w:rFonts w:ascii="Times New Roman" w:hAnsi="Times New Roman" w:cs="Times New Roman"/>
          <w:color w:val="auto"/>
          <w:sz w:val="28"/>
          <w:szCs w:val="28"/>
          <w:lang w:val="uk-UA"/>
        </w:rPr>
        <w:t xml:space="preserve">можливі </w:t>
      </w:r>
      <w:r w:rsidRPr="008D60A8">
        <w:rPr>
          <w:rFonts w:ascii="Times New Roman" w:hAnsi="Times New Roman" w:cs="Times New Roman"/>
          <w:color w:val="auto"/>
          <w:sz w:val="28"/>
          <w:szCs w:val="28"/>
          <w:lang w:val="uk-UA"/>
        </w:rPr>
        <w:t>взаємо</w:t>
      </w:r>
      <w:r>
        <w:rPr>
          <w:rFonts w:ascii="Times New Roman" w:hAnsi="Times New Roman" w:cs="Times New Roman"/>
          <w:color w:val="auto"/>
          <w:sz w:val="28"/>
          <w:szCs w:val="28"/>
          <w:lang w:val="uk-UA"/>
        </w:rPr>
        <w:t xml:space="preserve">зв’язки окремих предметів, </w:t>
      </w:r>
      <w:r w:rsidR="0068193D" w:rsidRPr="0099334B">
        <w:rPr>
          <w:rFonts w:ascii="Times New Roman" w:hAnsi="Times New Roman" w:cs="Times New Roman"/>
          <w:color w:val="auto"/>
          <w:sz w:val="28"/>
          <w:szCs w:val="28"/>
          <w:lang w:val="uk-UA"/>
        </w:rPr>
        <w:t xml:space="preserve">факультативів, курсів за вибором, </w:t>
      </w:r>
      <w:r>
        <w:rPr>
          <w:rFonts w:ascii="Times New Roman" w:hAnsi="Times New Roman" w:cs="Times New Roman"/>
          <w:color w:val="auto"/>
          <w:sz w:val="28"/>
          <w:szCs w:val="28"/>
          <w:lang w:val="uk-UA"/>
        </w:rPr>
        <w:t>індивідуальних занять,</w:t>
      </w:r>
      <w:r w:rsidRPr="008D60A8">
        <w:rPr>
          <w:rFonts w:ascii="Times New Roman" w:hAnsi="Times New Roman" w:cs="Times New Roman"/>
          <w:color w:val="auto"/>
          <w:sz w:val="28"/>
          <w:szCs w:val="28"/>
          <w:lang w:val="uk-UA"/>
        </w:rPr>
        <w:t xml:space="preserve"> зокрема їх інтеграції, а також логічної послідовності їх вивчення</w:t>
      </w:r>
      <w:r>
        <w:rPr>
          <w:rFonts w:ascii="Times New Roman" w:hAnsi="Times New Roman" w:cs="Times New Roman"/>
          <w:color w:val="auto"/>
          <w:sz w:val="28"/>
          <w:szCs w:val="28"/>
          <w:lang w:val="uk-UA"/>
        </w:rPr>
        <w:t xml:space="preserve">, які </w:t>
      </w:r>
      <w:r w:rsidRPr="008D60A8">
        <w:rPr>
          <w:rFonts w:ascii="Times New Roman" w:hAnsi="Times New Roman" w:cs="Times New Roman"/>
          <w:color w:val="auto"/>
          <w:sz w:val="28"/>
          <w:szCs w:val="28"/>
          <w:lang w:val="uk-UA"/>
        </w:rPr>
        <w:t xml:space="preserve">подані в </w:t>
      </w:r>
      <w:r>
        <w:rPr>
          <w:rFonts w:ascii="Times New Roman" w:hAnsi="Times New Roman" w:cs="Times New Roman"/>
          <w:color w:val="auto"/>
          <w:sz w:val="28"/>
          <w:szCs w:val="28"/>
          <w:lang w:val="uk-UA"/>
        </w:rPr>
        <w:t xml:space="preserve">Навчальному плані МАТВІЇВСЬКОЇ ЗАГАЛЬНООСВІТНЬОЇ ШКОЛИ І-ІІ СТУПЕНІВ БОГОДУХІВСЬКОЇ РАЙОННОЇ </w:t>
      </w:r>
      <w:r w:rsidR="0068193D">
        <w:rPr>
          <w:rFonts w:ascii="Times New Roman" w:hAnsi="Times New Roman" w:cs="Times New Roman"/>
          <w:color w:val="auto"/>
          <w:sz w:val="28"/>
          <w:szCs w:val="28"/>
          <w:lang w:val="uk-UA"/>
        </w:rPr>
        <w:t>РАДИ ХАРКІВСЬКОЇ ОБЛАСТІ (додат</w:t>
      </w:r>
      <w:r>
        <w:rPr>
          <w:rFonts w:ascii="Times New Roman" w:hAnsi="Times New Roman" w:cs="Times New Roman"/>
          <w:color w:val="auto"/>
          <w:sz w:val="28"/>
          <w:szCs w:val="28"/>
          <w:lang w:val="uk-UA"/>
        </w:rPr>
        <w:t>к</w:t>
      </w:r>
      <w:r w:rsidR="0068193D" w:rsidRPr="0099334B">
        <w:rPr>
          <w:rFonts w:ascii="Times New Roman" w:hAnsi="Times New Roman" w:cs="Times New Roman"/>
          <w:color w:val="auto"/>
          <w:sz w:val="28"/>
          <w:szCs w:val="28"/>
          <w:lang w:val="uk-UA"/>
        </w:rPr>
        <w:t>и</w:t>
      </w:r>
      <w:r w:rsidR="0068193D">
        <w:rPr>
          <w:rFonts w:ascii="Times New Roman" w:hAnsi="Times New Roman" w:cs="Times New Roman"/>
          <w:color w:val="auto"/>
          <w:sz w:val="28"/>
          <w:szCs w:val="28"/>
          <w:lang w:val="uk-UA"/>
        </w:rPr>
        <w:t xml:space="preserve"> 3-7</w:t>
      </w:r>
      <w:r>
        <w:rPr>
          <w:rFonts w:ascii="Times New Roman" w:hAnsi="Times New Roman" w:cs="Times New Roman"/>
          <w:color w:val="auto"/>
          <w:sz w:val="28"/>
          <w:szCs w:val="28"/>
          <w:lang w:val="uk-UA"/>
        </w:rPr>
        <w:t>);</w:t>
      </w:r>
    </w:p>
    <w:p w:rsidR="0046732E" w:rsidRPr="008D60A8" w:rsidRDefault="0046732E" w:rsidP="0046732E">
      <w:pPr>
        <w:widowControl/>
        <w:tabs>
          <w:tab w:val="left" w:pos="993"/>
        </w:tabs>
        <w:ind w:firstLine="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 xml:space="preserve">очікувані результати навчання </w:t>
      </w:r>
      <w:r w:rsidR="0068193D">
        <w:rPr>
          <w:rFonts w:ascii="Times New Roman" w:hAnsi="Times New Roman" w:cs="Times New Roman"/>
          <w:color w:val="auto"/>
          <w:sz w:val="28"/>
          <w:szCs w:val="28"/>
          <w:lang w:val="uk-UA"/>
        </w:rPr>
        <w:t>учнів подані в рамках навчальних</w:t>
      </w:r>
      <w:r w:rsidRPr="008D60A8">
        <w:rPr>
          <w:rFonts w:ascii="Times New Roman" w:hAnsi="Times New Roman" w:cs="Times New Roman"/>
          <w:color w:val="auto"/>
          <w:sz w:val="28"/>
          <w:szCs w:val="28"/>
          <w:lang w:val="uk-UA"/>
        </w:rPr>
        <w:t xml:space="preserve"> програм, </w:t>
      </w:r>
      <w:r w:rsidR="0068193D">
        <w:rPr>
          <w:rFonts w:ascii="Times New Roman" w:hAnsi="Times New Roman" w:cs="Times New Roman"/>
          <w:color w:val="auto"/>
          <w:sz w:val="28"/>
          <w:szCs w:val="28"/>
          <w:lang w:val="uk-UA"/>
        </w:rPr>
        <w:t>які маю</w:t>
      </w:r>
      <w:r w:rsidRPr="008D60A8">
        <w:rPr>
          <w:rFonts w:ascii="Times New Roman" w:hAnsi="Times New Roman" w:cs="Times New Roman"/>
          <w:color w:val="auto"/>
          <w:sz w:val="28"/>
          <w:szCs w:val="28"/>
          <w:lang w:val="uk-UA"/>
        </w:rPr>
        <w:t xml:space="preserve"> гриф «Затверджено Міністерством освіти і науки України</w:t>
      </w:r>
      <w:r w:rsidR="0068193D">
        <w:rPr>
          <w:rFonts w:ascii="Times New Roman" w:hAnsi="Times New Roman" w:cs="Times New Roman"/>
          <w:color w:val="auto"/>
          <w:sz w:val="28"/>
          <w:szCs w:val="28"/>
          <w:lang w:val="uk-UA"/>
        </w:rPr>
        <w:t>» (таблиця 3</w:t>
      </w:r>
      <w:r>
        <w:rPr>
          <w:rFonts w:ascii="Times New Roman" w:hAnsi="Times New Roman" w:cs="Times New Roman"/>
          <w:color w:val="auto"/>
          <w:sz w:val="28"/>
          <w:szCs w:val="28"/>
          <w:lang w:val="uk-UA"/>
        </w:rPr>
        <w:t>);</w:t>
      </w:r>
    </w:p>
    <w:p w:rsidR="0046732E" w:rsidRPr="008D60A8" w:rsidRDefault="0046732E" w:rsidP="0046732E">
      <w:pPr>
        <w:widowControl/>
        <w:tabs>
          <w:tab w:val="left" w:pos="993"/>
        </w:tabs>
        <w:ind w:firstLine="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рекомендовані </w:t>
      </w:r>
      <w:r w:rsidRPr="008D60A8">
        <w:rPr>
          <w:rFonts w:ascii="Times New Roman" w:hAnsi="Times New Roman" w:cs="Times New Roman"/>
          <w:color w:val="auto"/>
          <w:sz w:val="28"/>
          <w:szCs w:val="28"/>
          <w:lang w:val="uk-UA"/>
        </w:rPr>
        <w:t>форми організації освітнього процесу та інструменти системи внутрішнього забезпечення якості освіти;</w:t>
      </w:r>
    </w:p>
    <w:p w:rsidR="0046732E" w:rsidRPr="008D60A8" w:rsidRDefault="0046732E" w:rsidP="0046732E">
      <w:pPr>
        <w:widowControl/>
        <w:tabs>
          <w:tab w:val="left" w:pos="993"/>
        </w:tabs>
        <w:ind w:firstLine="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 </w:t>
      </w:r>
      <w:r w:rsidRPr="008D60A8">
        <w:rPr>
          <w:rFonts w:ascii="Times New Roman" w:hAnsi="Times New Roman" w:cs="Times New Roman"/>
          <w:color w:val="auto"/>
          <w:sz w:val="28"/>
          <w:szCs w:val="28"/>
          <w:lang w:val="uk-UA"/>
        </w:rPr>
        <w:t xml:space="preserve">вимоги до осіб, які можуть розпочати навчання за цією </w:t>
      </w:r>
      <w:r w:rsidR="0068193D" w:rsidRPr="00016B72">
        <w:rPr>
          <w:rFonts w:ascii="Times New Roman" w:hAnsi="Times New Roman" w:cs="Times New Roman"/>
          <w:color w:val="auto"/>
          <w:sz w:val="28"/>
          <w:szCs w:val="28"/>
          <w:lang w:val="uk-UA"/>
        </w:rPr>
        <w:t>О</w:t>
      </w:r>
      <w:r>
        <w:rPr>
          <w:rFonts w:ascii="Times New Roman" w:hAnsi="Times New Roman" w:cs="Times New Roman"/>
          <w:color w:val="auto"/>
          <w:sz w:val="28"/>
          <w:szCs w:val="28"/>
          <w:lang w:val="uk-UA"/>
        </w:rPr>
        <w:t xml:space="preserve">світньою </w:t>
      </w:r>
      <w:r w:rsidRPr="008D60A8">
        <w:rPr>
          <w:rFonts w:ascii="Times New Roman" w:hAnsi="Times New Roman" w:cs="Times New Roman"/>
          <w:color w:val="auto"/>
          <w:sz w:val="28"/>
          <w:szCs w:val="28"/>
          <w:lang w:val="uk-UA"/>
        </w:rPr>
        <w:t xml:space="preserve">програмою. </w:t>
      </w:r>
    </w:p>
    <w:p w:rsidR="0068193D" w:rsidRDefault="0068193D" w:rsidP="0068193D">
      <w:pPr>
        <w:widowControl/>
        <w:ind w:firstLine="709"/>
        <w:jc w:val="both"/>
        <w:rPr>
          <w:rFonts w:ascii="Times New Roman" w:hAnsi="Times New Roman" w:cs="Times New Roman"/>
          <w:color w:val="auto"/>
          <w:sz w:val="28"/>
          <w:szCs w:val="28"/>
          <w:lang w:val="uk-UA"/>
        </w:rPr>
      </w:pPr>
      <w:r w:rsidRPr="00C8046D">
        <w:rPr>
          <w:rFonts w:ascii="Times New Roman" w:hAnsi="Times New Roman" w:cs="Times New Roman"/>
          <w:b/>
          <w:i/>
          <w:color w:val="auto"/>
          <w:sz w:val="28"/>
          <w:szCs w:val="28"/>
          <w:lang w:val="uk-UA"/>
        </w:rPr>
        <w:t>Загальний обсяг навчального навантаження та  тривалість і можливі взаємозв’язки освітніх галузей, предметів, дисциплін</w:t>
      </w:r>
      <w:r w:rsidRPr="00C8046D">
        <w:rPr>
          <w:rFonts w:ascii="Times New Roman" w:hAnsi="Times New Roman" w:cs="Times New Roman"/>
          <w:b/>
          <w:color w:val="auto"/>
          <w:sz w:val="28"/>
          <w:szCs w:val="28"/>
          <w:lang w:val="uk-UA"/>
        </w:rPr>
        <w:t>.</w:t>
      </w:r>
      <w:r w:rsidRPr="008D60A8">
        <w:rPr>
          <w:rFonts w:ascii="Times New Roman" w:hAnsi="Times New Roman" w:cs="Times New Roman"/>
          <w:color w:val="auto"/>
          <w:sz w:val="28"/>
          <w:szCs w:val="28"/>
          <w:lang w:val="uk-UA"/>
        </w:rPr>
        <w:t xml:space="preserve"> </w:t>
      </w:r>
    </w:p>
    <w:p w:rsidR="00700807" w:rsidRDefault="0068193D" w:rsidP="0068193D">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Загальний обсяг навчального навантаження</w:t>
      </w:r>
      <w:r>
        <w:rPr>
          <w:rFonts w:ascii="Times New Roman" w:hAnsi="Times New Roman" w:cs="Times New Roman"/>
          <w:color w:val="auto"/>
          <w:sz w:val="28"/>
          <w:szCs w:val="28"/>
          <w:lang w:val="uk-UA"/>
        </w:rPr>
        <w:t xml:space="preserve"> для учнів </w:t>
      </w:r>
      <w:r w:rsidRPr="008D60A8">
        <w:rPr>
          <w:rFonts w:ascii="Times New Roman" w:hAnsi="Times New Roman" w:cs="Times New Roman"/>
          <w:color w:val="auto"/>
          <w:sz w:val="28"/>
          <w:szCs w:val="28"/>
          <w:lang w:val="uk-UA"/>
        </w:rPr>
        <w:t xml:space="preserve"> </w:t>
      </w:r>
      <w:r w:rsidR="00700807">
        <w:rPr>
          <w:rFonts w:ascii="Times New Roman" w:hAnsi="Times New Roman" w:cs="Times New Roman"/>
          <w:color w:val="auto"/>
          <w:sz w:val="28"/>
          <w:szCs w:val="28"/>
          <w:lang w:val="uk-UA"/>
        </w:rPr>
        <w:t>5-9-х класів</w:t>
      </w:r>
      <w:r>
        <w:rPr>
          <w:rFonts w:ascii="Times New Roman" w:hAnsi="Times New Roman" w:cs="Times New Roman"/>
          <w:color w:val="auto"/>
          <w:sz w:val="28"/>
          <w:szCs w:val="28"/>
          <w:lang w:val="uk-UA"/>
        </w:rPr>
        <w:t xml:space="preserve"> МАТВІЇВСЬКОЇ ЗАГАЛЬНООСВІТНЬОЇ ШКОЛИ І-ІІ СТУПЕНІВ БОГОДУХІВСЬКОЇ РАЙОННОЇ РАДИ ХАРКІВСЬКОЇ ОБЛАСТІ складає    </w:t>
      </w:r>
      <w:r w:rsidR="00700807" w:rsidRPr="0099334B">
        <w:rPr>
          <w:rFonts w:ascii="Times New Roman" w:hAnsi="Times New Roman" w:cs="Times New Roman"/>
          <w:color w:val="auto"/>
          <w:sz w:val="28"/>
          <w:szCs w:val="28"/>
          <w:lang w:val="uk-UA"/>
        </w:rPr>
        <w:t>5530</w:t>
      </w:r>
      <w:r w:rsidR="00700807">
        <w:rPr>
          <w:rFonts w:ascii="Times New Roman" w:hAnsi="Times New Roman" w:cs="Times New Roman"/>
          <w:color w:val="auto"/>
          <w:sz w:val="28"/>
          <w:szCs w:val="28"/>
          <w:lang w:val="uk-UA"/>
        </w:rPr>
        <w:t xml:space="preserve"> годин/навчальний рік:</w:t>
      </w:r>
    </w:p>
    <w:p w:rsidR="00700807" w:rsidRPr="00700807" w:rsidRDefault="00700807" w:rsidP="00700807">
      <w:pPr>
        <w:widowControl/>
        <w:numPr>
          <w:ilvl w:val="0"/>
          <w:numId w:val="12"/>
        </w:numPr>
        <w:jc w:val="both"/>
        <w:rPr>
          <w:rFonts w:ascii="Times New Roman" w:hAnsi="Times New Roman" w:cs="Times New Roman"/>
          <w:color w:val="auto"/>
          <w:sz w:val="28"/>
          <w:szCs w:val="28"/>
          <w:lang w:val="uk-UA"/>
        </w:rPr>
      </w:pPr>
      <w:r w:rsidRPr="0099334B">
        <w:rPr>
          <w:rFonts w:ascii="Times New Roman" w:hAnsi="Times New Roman" w:cs="Times New Roman"/>
          <w:color w:val="auto"/>
          <w:sz w:val="28"/>
          <w:szCs w:val="28"/>
          <w:lang w:val="ru-RU"/>
        </w:rPr>
        <w:t xml:space="preserve">для 5-го класу – 1050 годин/навчальний </w:t>
      </w:r>
      <w:proofErr w:type="gramStart"/>
      <w:r w:rsidRPr="0099334B">
        <w:rPr>
          <w:rFonts w:ascii="Times New Roman" w:hAnsi="Times New Roman" w:cs="Times New Roman"/>
          <w:color w:val="auto"/>
          <w:sz w:val="28"/>
          <w:szCs w:val="28"/>
          <w:lang w:val="ru-RU"/>
        </w:rPr>
        <w:t>р</w:t>
      </w:r>
      <w:proofErr w:type="gramEnd"/>
      <w:r w:rsidRPr="0099334B">
        <w:rPr>
          <w:rFonts w:ascii="Times New Roman" w:hAnsi="Times New Roman" w:cs="Times New Roman"/>
          <w:color w:val="auto"/>
          <w:sz w:val="28"/>
          <w:szCs w:val="28"/>
          <w:lang w:val="ru-RU"/>
        </w:rPr>
        <w:t>ік;</w:t>
      </w:r>
    </w:p>
    <w:p w:rsidR="00700807" w:rsidRPr="00700807" w:rsidRDefault="00700807" w:rsidP="00700807">
      <w:pPr>
        <w:widowControl/>
        <w:numPr>
          <w:ilvl w:val="0"/>
          <w:numId w:val="12"/>
        </w:numPr>
        <w:jc w:val="both"/>
        <w:rPr>
          <w:rFonts w:ascii="Times New Roman" w:hAnsi="Times New Roman" w:cs="Times New Roman"/>
          <w:color w:val="auto"/>
          <w:sz w:val="28"/>
          <w:szCs w:val="28"/>
          <w:lang w:val="uk-UA"/>
        </w:rPr>
      </w:pPr>
      <w:r w:rsidRPr="0099334B">
        <w:rPr>
          <w:rFonts w:ascii="Times New Roman" w:hAnsi="Times New Roman" w:cs="Times New Roman"/>
          <w:color w:val="auto"/>
          <w:sz w:val="28"/>
          <w:szCs w:val="28"/>
          <w:lang w:val="ru-RU"/>
        </w:rPr>
        <w:t xml:space="preserve">для 6-го класу – 1190 годин/навчальний </w:t>
      </w:r>
      <w:proofErr w:type="gramStart"/>
      <w:r w:rsidRPr="0099334B">
        <w:rPr>
          <w:rFonts w:ascii="Times New Roman" w:hAnsi="Times New Roman" w:cs="Times New Roman"/>
          <w:color w:val="auto"/>
          <w:sz w:val="28"/>
          <w:szCs w:val="28"/>
          <w:lang w:val="ru-RU"/>
        </w:rPr>
        <w:t>р</w:t>
      </w:r>
      <w:proofErr w:type="gramEnd"/>
      <w:r w:rsidRPr="0099334B">
        <w:rPr>
          <w:rFonts w:ascii="Times New Roman" w:hAnsi="Times New Roman" w:cs="Times New Roman"/>
          <w:color w:val="auto"/>
          <w:sz w:val="28"/>
          <w:szCs w:val="28"/>
          <w:lang w:val="ru-RU"/>
        </w:rPr>
        <w:t>ік;</w:t>
      </w:r>
    </w:p>
    <w:p w:rsidR="00A15BE4" w:rsidRPr="00A15BE4" w:rsidRDefault="00A15BE4" w:rsidP="00700807">
      <w:pPr>
        <w:widowControl/>
        <w:numPr>
          <w:ilvl w:val="0"/>
          <w:numId w:val="12"/>
        </w:numPr>
        <w:jc w:val="both"/>
        <w:rPr>
          <w:rFonts w:ascii="Times New Roman" w:hAnsi="Times New Roman" w:cs="Times New Roman"/>
          <w:color w:val="auto"/>
          <w:sz w:val="28"/>
          <w:szCs w:val="28"/>
          <w:lang w:val="uk-UA"/>
        </w:rPr>
      </w:pPr>
      <w:r w:rsidRPr="0099334B">
        <w:rPr>
          <w:rFonts w:ascii="Times New Roman" w:hAnsi="Times New Roman" w:cs="Times New Roman"/>
          <w:color w:val="auto"/>
          <w:sz w:val="28"/>
          <w:szCs w:val="28"/>
          <w:lang w:val="ru-RU"/>
        </w:rPr>
        <w:t xml:space="preserve">для 7-го класу – 1225 годин/навчальний </w:t>
      </w:r>
      <w:proofErr w:type="gramStart"/>
      <w:r w:rsidRPr="0099334B">
        <w:rPr>
          <w:rFonts w:ascii="Times New Roman" w:hAnsi="Times New Roman" w:cs="Times New Roman"/>
          <w:color w:val="auto"/>
          <w:sz w:val="28"/>
          <w:szCs w:val="28"/>
          <w:lang w:val="ru-RU"/>
        </w:rPr>
        <w:t>р</w:t>
      </w:r>
      <w:proofErr w:type="gramEnd"/>
      <w:r w:rsidRPr="0099334B">
        <w:rPr>
          <w:rFonts w:ascii="Times New Roman" w:hAnsi="Times New Roman" w:cs="Times New Roman"/>
          <w:color w:val="auto"/>
          <w:sz w:val="28"/>
          <w:szCs w:val="28"/>
          <w:lang w:val="ru-RU"/>
        </w:rPr>
        <w:t>ік;</w:t>
      </w:r>
    </w:p>
    <w:p w:rsidR="00A15BE4" w:rsidRPr="00A15BE4" w:rsidRDefault="00A15BE4" w:rsidP="00700807">
      <w:pPr>
        <w:widowControl/>
        <w:numPr>
          <w:ilvl w:val="0"/>
          <w:numId w:val="12"/>
        </w:numPr>
        <w:jc w:val="both"/>
        <w:rPr>
          <w:rFonts w:ascii="Times New Roman" w:hAnsi="Times New Roman" w:cs="Times New Roman"/>
          <w:color w:val="auto"/>
          <w:sz w:val="28"/>
          <w:szCs w:val="28"/>
          <w:lang w:val="uk-UA"/>
        </w:rPr>
      </w:pPr>
      <w:r w:rsidRPr="0099334B">
        <w:rPr>
          <w:rFonts w:ascii="Times New Roman" w:hAnsi="Times New Roman" w:cs="Times New Roman"/>
          <w:color w:val="auto"/>
          <w:sz w:val="28"/>
          <w:szCs w:val="28"/>
          <w:lang w:val="ru-RU"/>
        </w:rPr>
        <w:t xml:space="preserve">для 8-го класу – 840 годин/навчальний </w:t>
      </w:r>
      <w:proofErr w:type="gramStart"/>
      <w:r w:rsidRPr="0099334B">
        <w:rPr>
          <w:rFonts w:ascii="Times New Roman" w:hAnsi="Times New Roman" w:cs="Times New Roman"/>
          <w:color w:val="auto"/>
          <w:sz w:val="28"/>
          <w:szCs w:val="28"/>
          <w:lang w:val="ru-RU"/>
        </w:rPr>
        <w:t>р</w:t>
      </w:r>
      <w:proofErr w:type="gramEnd"/>
      <w:r w:rsidRPr="0099334B">
        <w:rPr>
          <w:rFonts w:ascii="Times New Roman" w:hAnsi="Times New Roman" w:cs="Times New Roman"/>
          <w:color w:val="auto"/>
          <w:sz w:val="28"/>
          <w:szCs w:val="28"/>
          <w:lang w:val="ru-RU"/>
        </w:rPr>
        <w:t>ік;</w:t>
      </w:r>
    </w:p>
    <w:p w:rsidR="00700807" w:rsidRPr="00A15BE4" w:rsidRDefault="00A15BE4" w:rsidP="00A15BE4">
      <w:pPr>
        <w:widowControl/>
        <w:numPr>
          <w:ilvl w:val="0"/>
          <w:numId w:val="12"/>
        </w:numPr>
        <w:jc w:val="both"/>
        <w:rPr>
          <w:rFonts w:ascii="Times New Roman" w:hAnsi="Times New Roman" w:cs="Times New Roman"/>
          <w:color w:val="auto"/>
          <w:sz w:val="28"/>
          <w:szCs w:val="28"/>
          <w:lang w:val="uk-UA"/>
        </w:rPr>
      </w:pPr>
      <w:r w:rsidRPr="0099334B">
        <w:rPr>
          <w:rFonts w:ascii="Times New Roman" w:hAnsi="Times New Roman" w:cs="Times New Roman"/>
          <w:color w:val="auto"/>
          <w:sz w:val="28"/>
          <w:szCs w:val="28"/>
          <w:lang w:val="ru-RU"/>
        </w:rPr>
        <w:t xml:space="preserve">для 9-го класу – 1235 годин/навчальний </w:t>
      </w:r>
      <w:proofErr w:type="gramStart"/>
      <w:r w:rsidRPr="0099334B">
        <w:rPr>
          <w:rFonts w:ascii="Times New Roman" w:hAnsi="Times New Roman" w:cs="Times New Roman"/>
          <w:color w:val="auto"/>
          <w:sz w:val="28"/>
          <w:szCs w:val="28"/>
          <w:lang w:val="ru-RU"/>
        </w:rPr>
        <w:t>р</w:t>
      </w:r>
      <w:proofErr w:type="gramEnd"/>
      <w:r w:rsidRPr="0099334B">
        <w:rPr>
          <w:rFonts w:ascii="Times New Roman" w:hAnsi="Times New Roman" w:cs="Times New Roman"/>
          <w:color w:val="auto"/>
          <w:sz w:val="28"/>
          <w:szCs w:val="28"/>
          <w:lang w:val="ru-RU"/>
        </w:rPr>
        <w:t>ік.</w:t>
      </w:r>
      <w:r w:rsidR="0068193D" w:rsidRPr="008D60A8">
        <w:rPr>
          <w:rFonts w:ascii="Times New Roman" w:hAnsi="Times New Roman" w:cs="Times New Roman"/>
          <w:color w:val="auto"/>
          <w:sz w:val="28"/>
          <w:szCs w:val="28"/>
          <w:lang w:val="uk-UA"/>
        </w:rPr>
        <w:t xml:space="preserve"> </w:t>
      </w:r>
    </w:p>
    <w:p w:rsidR="0068193D" w:rsidRDefault="0068193D" w:rsidP="0068193D">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Детальний розподіл навчального навантаження на тиждень </w:t>
      </w:r>
      <w:r w:rsidRPr="008D60A8">
        <w:rPr>
          <w:rFonts w:ascii="Times New Roman" w:hAnsi="Times New Roman" w:cs="Times New Roman"/>
          <w:sz w:val="28"/>
          <w:szCs w:val="28"/>
          <w:lang w:val="uk-UA"/>
        </w:rPr>
        <w:t xml:space="preserve">окреслено у </w:t>
      </w:r>
      <w:r>
        <w:rPr>
          <w:rFonts w:ascii="Times New Roman" w:hAnsi="Times New Roman" w:cs="Times New Roman"/>
          <w:color w:val="auto"/>
          <w:sz w:val="28"/>
          <w:szCs w:val="28"/>
          <w:lang w:val="uk-UA"/>
        </w:rPr>
        <w:t>Н</w:t>
      </w:r>
      <w:r w:rsidRPr="008D60A8">
        <w:rPr>
          <w:rFonts w:ascii="Times New Roman" w:hAnsi="Times New Roman" w:cs="Times New Roman"/>
          <w:color w:val="auto"/>
          <w:sz w:val="28"/>
          <w:szCs w:val="28"/>
          <w:lang w:val="uk-UA"/>
        </w:rPr>
        <w:t>авчальн</w:t>
      </w:r>
      <w:r>
        <w:rPr>
          <w:rFonts w:ascii="Times New Roman" w:hAnsi="Times New Roman" w:cs="Times New Roman"/>
          <w:color w:val="auto"/>
          <w:sz w:val="28"/>
          <w:szCs w:val="28"/>
          <w:lang w:val="uk-UA"/>
        </w:rPr>
        <w:t xml:space="preserve">ому плані МАТВІЇВСЬКОЇ ЗАГАЛЬНООСВІТНЬОЇ ШКОЛИ І-ІІ СТУПЕНІВ БОГОДУХІВСЬКОЇ РАЙОННОЇ РАДИ ХАРКІВСЬКОЇ ОБЛАСТІ </w:t>
      </w:r>
      <w:r w:rsidRPr="008D60A8">
        <w:rPr>
          <w:rFonts w:ascii="Times New Roman" w:hAnsi="Times New Roman" w:cs="Times New Roman"/>
          <w:color w:val="auto"/>
          <w:sz w:val="28"/>
          <w:szCs w:val="28"/>
          <w:lang w:val="uk-UA"/>
        </w:rPr>
        <w:t>(далі –</w:t>
      </w: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навчальний план)</w:t>
      </w:r>
      <w:r w:rsidR="00700807">
        <w:rPr>
          <w:rFonts w:ascii="Times New Roman" w:hAnsi="Times New Roman" w:cs="Times New Roman"/>
          <w:color w:val="auto"/>
          <w:sz w:val="28"/>
          <w:szCs w:val="28"/>
          <w:lang w:val="uk-UA"/>
        </w:rPr>
        <w:t xml:space="preserve">  (додат</w:t>
      </w:r>
      <w:r>
        <w:rPr>
          <w:rFonts w:ascii="Times New Roman" w:hAnsi="Times New Roman" w:cs="Times New Roman"/>
          <w:color w:val="auto"/>
          <w:sz w:val="28"/>
          <w:szCs w:val="28"/>
          <w:lang w:val="uk-UA"/>
        </w:rPr>
        <w:t>к</w:t>
      </w:r>
      <w:r w:rsidR="00700807" w:rsidRPr="0099334B">
        <w:rPr>
          <w:rFonts w:ascii="Times New Roman" w:hAnsi="Times New Roman" w:cs="Times New Roman"/>
          <w:color w:val="auto"/>
          <w:sz w:val="28"/>
          <w:szCs w:val="28"/>
          <w:lang w:val="uk-UA"/>
        </w:rPr>
        <w:t>и</w:t>
      </w:r>
      <w:r w:rsidR="00700807">
        <w:rPr>
          <w:rFonts w:ascii="Times New Roman" w:hAnsi="Times New Roman" w:cs="Times New Roman"/>
          <w:color w:val="auto"/>
          <w:sz w:val="28"/>
          <w:szCs w:val="28"/>
          <w:lang w:val="uk-UA"/>
        </w:rPr>
        <w:t xml:space="preserve"> 3-7</w:t>
      </w:r>
      <w:r>
        <w:rPr>
          <w:rFonts w:ascii="Times New Roman" w:hAnsi="Times New Roman" w:cs="Times New Roman"/>
          <w:color w:val="auto"/>
          <w:sz w:val="28"/>
          <w:szCs w:val="28"/>
          <w:lang w:val="uk-UA"/>
        </w:rPr>
        <w:t>)</w:t>
      </w:r>
      <w:r w:rsidRPr="008D60A8">
        <w:rPr>
          <w:rFonts w:ascii="Times New Roman" w:hAnsi="Times New Roman" w:cs="Times New Roman"/>
          <w:color w:val="auto"/>
          <w:sz w:val="28"/>
          <w:szCs w:val="28"/>
          <w:lang w:val="uk-UA"/>
        </w:rPr>
        <w:t xml:space="preserve">. </w:t>
      </w:r>
    </w:p>
    <w:p w:rsidR="00A15BE4" w:rsidRDefault="00A15BE4" w:rsidP="00A15BE4">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Навчальний план дає цілісне уявлення про зміст </w:t>
      </w:r>
      <w:r w:rsidRPr="0099334B">
        <w:rPr>
          <w:rFonts w:ascii="Times New Roman" w:hAnsi="Times New Roman" w:cs="Times New Roman"/>
          <w:color w:val="auto"/>
          <w:sz w:val="28"/>
          <w:szCs w:val="28"/>
          <w:lang w:val="ru-RU"/>
        </w:rPr>
        <w:t>і структуру другого рівня освіти</w:t>
      </w:r>
      <w:r w:rsidRPr="008D60A8">
        <w:rPr>
          <w:rFonts w:ascii="Times New Roman" w:hAnsi="Times New Roman" w:cs="Times New Roman"/>
          <w:color w:val="auto"/>
          <w:sz w:val="28"/>
          <w:szCs w:val="28"/>
          <w:lang w:val="uk-UA"/>
        </w:rPr>
        <w:t>, встановлює погодинне співві</w:t>
      </w:r>
      <w:r>
        <w:rPr>
          <w:rFonts w:ascii="Times New Roman" w:hAnsi="Times New Roman" w:cs="Times New Roman"/>
          <w:color w:val="auto"/>
          <w:sz w:val="28"/>
          <w:szCs w:val="28"/>
          <w:lang w:val="uk-UA"/>
        </w:rPr>
        <w:t>дношення між окремими предметами</w:t>
      </w:r>
      <w:r w:rsidRPr="0099334B">
        <w:rPr>
          <w:rFonts w:ascii="Times New Roman" w:hAnsi="Times New Roman" w:cs="Times New Roman"/>
          <w:color w:val="auto"/>
          <w:sz w:val="28"/>
          <w:szCs w:val="28"/>
          <w:lang w:val="ru-RU"/>
        </w:rPr>
        <w:t xml:space="preserve"> за роками навчання, визначає гранично допустиме  тижневе наванатаження учнів</w:t>
      </w: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передбача</w:t>
      </w:r>
      <w:r>
        <w:rPr>
          <w:rFonts w:ascii="Times New Roman" w:hAnsi="Times New Roman" w:cs="Times New Roman"/>
          <w:color w:val="auto"/>
          <w:sz w:val="28"/>
          <w:szCs w:val="28"/>
          <w:lang w:val="uk-UA"/>
        </w:rPr>
        <w:t>є</w:t>
      </w:r>
      <w:r w:rsidRPr="008D60A8">
        <w:rPr>
          <w:rFonts w:ascii="Times New Roman" w:hAnsi="Times New Roman" w:cs="Times New Roman"/>
          <w:color w:val="auto"/>
          <w:sz w:val="28"/>
          <w:szCs w:val="28"/>
          <w:lang w:val="uk-UA"/>
        </w:rPr>
        <w:t xml:space="preserve"> реалізацію освітніх галузей Базов</w:t>
      </w:r>
      <w:r>
        <w:rPr>
          <w:rFonts w:ascii="Times New Roman" w:hAnsi="Times New Roman" w:cs="Times New Roman"/>
          <w:color w:val="auto"/>
          <w:sz w:val="28"/>
          <w:szCs w:val="28"/>
          <w:lang w:val="uk-UA"/>
        </w:rPr>
        <w:t>ого навчального плану Державного стандарту</w:t>
      </w:r>
      <w:r w:rsidRPr="008D60A8">
        <w:rPr>
          <w:rFonts w:ascii="Times New Roman" w:hAnsi="Times New Roman" w:cs="Times New Roman"/>
          <w:color w:val="auto"/>
          <w:sz w:val="28"/>
          <w:szCs w:val="28"/>
          <w:lang w:val="uk-UA"/>
        </w:rPr>
        <w:t xml:space="preserve"> через окремі предмети. В</w:t>
      </w:r>
      <w:r>
        <w:rPr>
          <w:rFonts w:ascii="Times New Roman" w:hAnsi="Times New Roman" w:cs="Times New Roman"/>
          <w:color w:val="auto"/>
          <w:sz w:val="28"/>
          <w:szCs w:val="28"/>
          <w:lang w:val="uk-UA"/>
        </w:rPr>
        <w:t>ін</w:t>
      </w:r>
      <w:r w:rsidRPr="008D60A8">
        <w:rPr>
          <w:rFonts w:ascii="Times New Roman" w:hAnsi="Times New Roman" w:cs="Times New Roman"/>
          <w:color w:val="auto"/>
          <w:sz w:val="28"/>
          <w:szCs w:val="28"/>
          <w:lang w:val="uk-UA"/>
        </w:rPr>
        <w:t xml:space="preserve"> охоплю</w:t>
      </w:r>
      <w:r>
        <w:rPr>
          <w:rFonts w:ascii="Times New Roman" w:hAnsi="Times New Roman" w:cs="Times New Roman"/>
          <w:color w:val="auto"/>
          <w:sz w:val="28"/>
          <w:szCs w:val="28"/>
          <w:lang w:val="uk-UA"/>
        </w:rPr>
        <w:t>є</w:t>
      </w:r>
      <w:r w:rsidRPr="008D60A8">
        <w:rPr>
          <w:rFonts w:ascii="Times New Roman" w:hAnsi="Times New Roman" w:cs="Times New Roman"/>
          <w:color w:val="auto"/>
          <w:sz w:val="28"/>
          <w:szCs w:val="28"/>
          <w:lang w:val="uk-UA"/>
        </w:rPr>
        <w:t xml:space="preserve"> інваріантну складову, </w:t>
      </w:r>
      <w:r>
        <w:rPr>
          <w:rFonts w:ascii="Times New Roman" w:hAnsi="Times New Roman" w:cs="Times New Roman"/>
          <w:color w:val="auto"/>
          <w:sz w:val="28"/>
          <w:szCs w:val="28"/>
          <w:lang w:val="uk-UA"/>
        </w:rPr>
        <w:t>сформовану на державному рівні, та варіативну складову.</w:t>
      </w:r>
    </w:p>
    <w:p w:rsidR="00511F8F" w:rsidRPr="0099334B" w:rsidRDefault="00A15BE4" w:rsidP="00A15BE4">
      <w:pPr>
        <w:widowControl/>
        <w:ind w:firstLine="709"/>
        <w:jc w:val="both"/>
        <w:rPr>
          <w:rFonts w:ascii="Times New Roman" w:hAnsi="Times New Roman" w:cs="Times New Roman"/>
          <w:sz w:val="28"/>
          <w:szCs w:val="28"/>
          <w:lang w:val="uk-UA"/>
        </w:rPr>
      </w:pPr>
      <w:r w:rsidRPr="0099334B">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Положення про індивідуальну </w:t>
      </w:r>
      <w:r w:rsidRPr="00A15BE4">
        <w:rPr>
          <w:rFonts w:ascii="Times New Roman" w:hAnsi="Times New Roman" w:cs="Times New Roman"/>
          <w:sz w:val="28"/>
          <w:szCs w:val="28"/>
          <w:lang w:val="uk-UA"/>
        </w:rPr>
        <w:t>форму навчання в загально</w:t>
      </w:r>
      <w:r w:rsidR="00511F8F">
        <w:rPr>
          <w:rFonts w:ascii="Times New Roman" w:hAnsi="Times New Roman" w:cs="Times New Roman"/>
          <w:sz w:val="28"/>
          <w:szCs w:val="28"/>
          <w:lang w:val="uk-UA"/>
        </w:rPr>
        <w:t xml:space="preserve">освітніх навчальних закладах, </w:t>
      </w:r>
      <w:r w:rsidRPr="00A15BE4">
        <w:rPr>
          <w:rFonts w:ascii="Times New Roman" w:hAnsi="Times New Roman" w:cs="Times New Roman"/>
          <w:sz w:val="28"/>
          <w:szCs w:val="28"/>
          <w:lang w:val="uk-UA"/>
        </w:rPr>
        <w:t>затвердженого   наказом Міністерства освіти   і   науки  України від 12  січня 2016 року № 8, зареєстрованого в Міністерстві юстиції України  03 лютого 2016 року за №184/28314,</w:t>
      </w:r>
      <w:r w:rsidR="00511F8F" w:rsidRPr="0099334B">
        <w:rPr>
          <w:rFonts w:ascii="Times New Roman" w:hAnsi="Times New Roman" w:cs="Times New Roman"/>
          <w:sz w:val="28"/>
          <w:szCs w:val="28"/>
          <w:lang w:val="uk-UA"/>
        </w:rPr>
        <w:t xml:space="preserve"> навчання в 5-му</w:t>
      </w:r>
      <w:r w:rsidRPr="0099334B">
        <w:rPr>
          <w:rFonts w:ascii="Times New Roman" w:hAnsi="Times New Roman" w:cs="Times New Roman"/>
          <w:sz w:val="28"/>
          <w:szCs w:val="28"/>
          <w:lang w:val="uk-UA"/>
        </w:rPr>
        <w:t xml:space="preserve"> та </w:t>
      </w:r>
      <w:r w:rsidR="00511F8F" w:rsidRPr="0099334B">
        <w:rPr>
          <w:rFonts w:ascii="Times New Roman" w:hAnsi="Times New Roman" w:cs="Times New Roman"/>
          <w:sz w:val="28"/>
          <w:szCs w:val="28"/>
          <w:lang w:val="uk-UA"/>
        </w:rPr>
        <w:t>8-му</w:t>
      </w:r>
      <w:r w:rsidRPr="0099334B">
        <w:rPr>
          <w:rFonts w:ascii="Times New Roman" w:hAnsi="Times New Roman" w:cs="Times New Roman"/>
          <w:sz w:val="28"/>
          <w:szCs w:val="28"/>
          <w:lang w:val="uk-UA"/>
        </w:rPr>
        <w:t xml:space="preserve"> класів</w:t>
      </w:r>
      <w:r w:rsidR="00511F8F" w:rsidRPr="0099334B">
        <w:rPr>
          <w:rFonts w:ascii="Times New Roman" w:hAnsi="Times New Roman" w:cs="Times New Roman"/>
          <w:sz w:val="28"/>
          <w:szCs w:val="28"/>
          <w:lang w:val="uk-UA"/>
        </w:rPr>
        <w:t>,</w:t>
      </w:r>
      <w:r w:rsidRPr="0099334B">
        <w:rPr>
          <w:rFonts w:ascii="Times New Roman" w:hAnsi="Times New Roman" w:cs="Times New Roman"/>
          <w:sz w:val="28"/>
          <w:szCs w:val="28"/>
          <w:lang w:val="uk-UA"/>
        </w:rPr>
        <w:t xml:space="preserve"> </w:t>
      </w:r>
      <w:r w:rsidR="00511F8F" w:rsidRPr="0099334B">
        <w:rPr>
          <w:rFonts w:ascii="Times New Roman" w:hAnsi="Times New Roman" w:cs="Times New Roman"/>
          <w:sz w:val="28"/>
          <w:szCs w:val="28"/>
          <w:lang w:val="uk-UA"/>
        </w:rPr>
        <w:t>в яких</w:t>
      </w:r>
      <w:r w:rsidRPr="0099334B">
        <w:rPr>
          <w:rFonts w:ascii="Times New Roman" w:hAnsi="Times New Roman" w:cs="Times New Roman"/>
          <w:sz w:val="28"/>
          <w:szCs w:val="28"/>
          <w:lang w:val="uk-UA"/>
        </w:rPr>
        <w:t xml:space="preserve"> навчається менше п’яти учнів,</w:t>
      </w:r>
      <w:r w:rsidR="00511F8F" w:rsidRPr="0099334B">
        <w:rPr>
          <w:rFonts w:ascii="Times New Roman" w:hAnsi="Times New Roman" w:cs="Times New Roman"/>
          <w:sz w:val="28"/>
          <w:szCs w:val="28"/>
          <w:lang w:val="uk-UA"/>
        </w:rPr>
        <w:t xml:space="preserve"> організоване за індивідуальною формою.</w:t>
      </w:r>
    </w:p>
    <w:p w:rsidR="00511F8F" w:rsidRPr="00511F8F" w:rsidRDefault="00511F8F" w:rsidP="00511F8F">
      <w:pPr>
        <w:ind w:firstLine="709"/>
        <w:jc w:val="both"/>
        <w:rPr>
          <w:rFonts w:ascii="Times New Roman" w:hAnsi="Times New Roman" w:cs="Times New Roman"/>
          <w:sz w:val="28"/>
          <w:szCs w:val="28"/>
          <w:lang w:val="uk-UA"/>
        </w:rPr>
      </w:pPr>
      <w:r w:rsidRPr="0099334B">
        <w:rPr>
          <w:rFonts w:ascii="Times New Roman" w:hAnsi="Times New Roman" w:cs="Times New Roman"/>
          <w:sz w:val="28"/>
          <w:szCs w:val="28"/>
          <w:lang w:val="uk-UA"/>
        </w:rPr>
        <w:t xml:space="preserve">Для учнів 5-9-х класів навчальний план складений </w:t>
      </w:r>
      <w:r>
        <w:rPr>
          <w:rFonts w:ascii="Times New Roman" w:hAnsi="Times New Roman" w:cs="Times New Roman"/>
          <w:sz w:val="28"/>
          <w:szCs w:val="28"/>
          <w:lang w:val="uk-UA"/>
        </w:rPr>
        <w:t>відповідно до Типової</w:t>
      </w:r>
      <w:r w:rsidRPr="00511F8F">
        <w:rPr>
          <w:rFonts w:ascii="Times New Roman" w:hAnsi="Times New Roman" w:cs="Times New Roman"/>
          <w:sz w:val="28"/>
          <w:szCs w:val="28"/>
          <w:lang w:val="uk-UA"/>
        </w:rPr>
        <w:t xml:space="preserve"> </w:t>
      </w:r>
      <w:r w:rsidRPr="0099334B">
        <w:rPr>
          <w:rFonts w:ascii="Times New Roman" w:hAnsi="Times New Roman" w:cs="Times New Roman"/>
          <w:sz w:val="28"/>
          <w:szCs w:val="28"/>
          <w:lang w:val="uk-UA"/>
        </w:rPr>
        <w:t>освітньої програми закладів</w:t>
      </w:r>
      <w:r w:rsidRPr="00511F8F">
        <w:rPr>
          <w:rFonts w:ascii="Times New Roman" w:hAnsi="Times New Roman" w:cs="Times New Roman"/>
          <w:sz w:val="28"/>
          <w:szCs w:val="28"/>
          <w:lang w:val="uk-UA"/>
        </w:rPr>
        <w:t xml:space="preserve"> загальної середньої освіти ІІ ступеня, затве</w:t>
      </w:r>
      <w:r>
        <w:rPr>
          <w:rFonts w:ascii="Times New Roman" w:hAnsi="Times New Roman" w:cs="Times New Roman"/>
          <w:sz w:val="28"/>
          <w:szCs w:val="28"/>
          <w:lang w:val="uk-UA"/>
        </w:rPr>
        <w:t>рдженої</w:t>
      </w:r>
      <w:r w:rsidRPr="00511F8F">
        <w:rPr>
          <w:rFonts w:ascii="Times New Roman" w:hAnsi="Times New Roman" w:cs="Times New Roman"/>
          <w:sz w:val="28"/>
          <w:szCs w:val="28"/>
          <w:lang w:val="uk-UA"/>
        </w:rPr>
        <w:t xml:space="preserve"> наказом Міністерства освіти і науки України</w:t>
      </w:r>
      <w:r>
        <w:rPr>
          <w:rFonts w:ascii="Times New Roman" w:hAnsi="Times New Roman" w:cs="Times New Roman"/>
          <w:sz w:val="28"/>
          <w:szCs w:val="28"/>
          <w:lang w:val="uk-UA"/>
        </w:rPr>
        <w:t xml:space="preserve"> від </w:t>
      </w:r>
      <w:r w:rsidRPr="00511F8F">
        <w:rPr>
          <w:rFonts w:ascii="Times New Roman" w:hAnsi="Times New Roman" w:cs="Times New Roman"/>
          <w:sz w:val="28"/>
          <w:szCs w:val="28"/>
          <w:lang w:val="uk-UA"/>
        </w:rPr>
        <w:t>20 квітня 2018 року № 405 «Про затвердження типової освітньої програми закладів загальної середньої освіти ІІ ступеня» (таблиця 12).</w:t>
      </w:r>
    </w:p>
    <w:p w:rsidR="00511F8F" w:rsidRDefault="00511F8F" w:rsidP="00511F8F">
      <w:pPr>
        <w:ind w:firstLine="709"/>
        <w:jc w:val="both"/>
        <w:rPr>
          <w:rFonts w:ascii="Times New Roman" w:hAnsi="Times New Roman" w:cs="Times New Roman"/>
          <w:sz w:val="28"/>
          <w:szCs w:val="28"/>
          <w:lang w:val="uk-UA"/>
        </w:rPr>
      </w:pPr>
      <w:r w:rsidRPr="0099334B">
        <w:rPr>
          <w:rFonts w:ascii="Times New Roman" w:hAnsi="Times New Roman" w:cs="Times New Roman"/>
          <w:sz w:val="28"/>
          <w:szCs w:val="28"/>
          <w:lang w:val="uk-UA"/>
        </w:rPr>
        <w:t>Д</w:t>
      </w:r>
      <w:r w:rsidRPr="00511F8F">
        <w:rPr>
          <w:rFonts w:ascii="Times New Roman" w:hAnsi="Times New Roman" w:cs="Times New Roman"/>
          <w:sz w:val="28"/>
          <w:szCs w:val="28"/>
          <w:lang w:val="uk-UA"/>
        </w:rPr>
        <w:t>ля учня 5-го класу організоване індивідуальне навчання за Типовою освітньою програмою для дітей з затримкою психічного розвитку, затвердженою наказом Міністер</w:t>
      </w:r>
      <w:r w:rsidR="0099334B">
        <w:rPr>
          <w:rFonts w:ascii="Times New Roman" w:hAnsi="Times New Roman" w:cs="Times New Roman"/>
          <w:sz w:val="28"/>
          <w:szCs w:val="28"/>
          <w:lang w:val="uk-UA"/>
        </w:rPr>
        <w:t xml:space="preserve">ства освіти і науки України від </w:t>
      </w:r>
      <w:r w:rsidRPr="00511F8F">
        <w:rPr>
          <w:rFonts w:ascii="Times New Roman" w:hAnsi="Times New Roman" w:cs="Times New Roman"/>
          <w:sz w:val="28"/>
          <w:szCs w:val="28"/>
          <w:lang w:val="uk-UA"/>
        </w:rPr>
        <w:t xml:space="preserve">12 червня </w:t>
      </w:r>
      <w:r w:rsidR="0099334B">
        <w:rPr>
          <w:rFonts w:ascii="Times New Roman" w:hAnsi="Times New Roman" w:cs="Times New Roman"/>
          <w:sz w:val="28"/>
          <w:szCs w:val="28"/>
          <w:lang w:val="uk-UA"/>
        </w:rPr>
        <w:t xml:space="preserve">    </w:t>
      </w:r>
      <w:r w:rsidRPr="00511F8F">
        <w:rPr>
          <w:rFonts w:ascii="Times New Roman" w:hAnsi="Times New Roman" w:cs="Times New Roman"/>
          <w:sz w:val="28"/>
          <w:szCs w:val="28"/>
          <w:lang w:val="uk-UA"/>
        </w:rPr>
        <w:t>2018 року № 627 «Про затвердження типових освітніх програм спеціальних закладів загальної середньої освіти для дітей з особливими освітніми потребами» (таблиця 16).</w:t>
      </w:r>
    </w:p>
    <w:p w:rsidR="00511F8F" w:rsidRPr="00511F8F" w:rsidRDefault="00511F8F" w:rsidP="00511F8F">
      <w:pPr>
        <w:shd w:val="clear" w:color="auto" w:fill="FFFFFF"/>
        <w:tabs>
          <w:tab w:val="num" w:pos="720"/>
        </w:tabs>
        <w:ind w:firstLine="708"/>
        <w:jc w:val="both"/>
        <w:textAlignment w:val="top"/>
        <w:rPr>
          <w:rFonts w:ascii="Times New Roman" w:hAnsi="Times New Roman" w:cs="Times New Roman"/>
          <w:sz w:val="28"/>
          <w:szCs w:val="28"/>
          <w:lang w:val="uk-UA"/>
        </w:rPr>
      </w:pPr>
      <w:r w:rsidRPr="00511F8F">
        <w:rPr>
          <w:rFonts w:ascii="Times New Roman" w:hAnsi="Times New Roman" w:cs="Times New Roman"/>
          <w:sz w:val="28"/>
          <w:szCs w:val="28"/>
          <w:lang w:val="uk-UA"/>
        </w:rPr>
        <w:t xml:space="preserve">Варіативна складова з метою повноцінності та предметної спрямованості варіативної складової змісту загальної середньої освіти використовується: </w:t>
      </w:r>
    </w:p>
    <w:p w:rsidR="00511F8F" w:rsidRPr="00511F8F" w:rsidRDefault="00511F8F" w:rsidP="00511F8F">
      <w:pPr>
        <w:shd w:val="clear" w:color="auto" w:fill="FFFFFF"/>
        <w:tabs>
          <w:tab w:val="num" w:pos="720"/>
        </w:tabs>
        <w:jc w:val="both"/>
        <w:textAlignment w:val="top"/>
        <w:rPr>
          <w:rFonts w:ascii="Times New Roman" w:hAnsi="Times New Roman" w:cs="Times New Roman"/>
          <w:sz w:val="28"/>
          <w:szCs w:val="28"/>
          <w:lang w:val="uk-UA"/>
        </w:rPr>
      </w:pPr>
      <w:r w:rsidRPr="00511F8F">
        <w:rPr>
          <w:rFonts w:ascii="Times New Roman" w:hAnsi="Times New Roman" w:cs="Times New Roman"/>
          <w:sz w:val="28"/>
          <w:szCs w:val="28"/>
          <w:lang w:val="uk-UA"/>
        </w:rPr>
        <w:tab/>
        <w:t xml:space="preserve">- на виконання наказу Головного управління освіти і науки Харківської обласної державної адміністрації від 02 листопада 2010 року № 579 «Про запровадження в загальноосвітніх навчальних закладах Харківської області </w:t>
      </w:r>
      <w:r w:rsidRPr="00511F8F">
        <w:rPr>
          <w:rFonts w:ascii="Times New Roman" w:hAnsi="Times New Roman" w:cs="Times New Roman"/>
          <w:sz w:val="28"/>
          <w:szCs w:val="28"/>
          <w:lang w:val="uk-UA"/>
        </w:rPr>
        <w:lastRenderedPageBreak/>
        <w:t xml:space="preserve">пілотного проекту «Православна культура Слобожанщини» на організацію відповідного факультативу – у 6-му (0,5 години на тиждень) та 7-му (1 година на тиждень) класах; </w:t>
      </w:r>
    </w:p>
    <w:p w:rsidR="00511F8F" w:rsidRPr="00511F8F" w:rsidRDefault="00511F8F" w:rsidP="00511F8F">
      <w:pPr>
        <w:shd w:val="clear" w:color="auto" w:fill="FFFFFF"/>
        <w:tabs>
          <w:tab w:val="num" w:pos="720"/>
        </w:tabs>
        <w:jc w:val="both"/>
        <w:textAlignment w:val="top"/>
        <w:rPr>
          <w:rFonts w:ascii="Times New Roman" w:hAnsi="Times New Roman" w:cs="Times New Roman"/>
          <w:sz w:val="28"/>
          <w:szCs w:val="28"/>
          <w:lang w:val="uk-UA"/>
        </w:rPr>
      </w:pPr>
      <w:r w:rsidRPr="00511F8F">
        <w:rPr>
          <w:rFonts w:ascii="Times New Roman" w:hAnsi="Times New Roman" w:cs="Times New Roman"/>
          <w:sz w:val="28"/>
          <w:szCs w:val="28"/>
          <w:lang w:val="uk-UA"/>
        </w:rPr>
        <w:tab/>
        <w:t>- на виконання розпорядження Харківської обласної</w:t>
      </w:r>
      <w:r>
        <w:rPr>
          <w:rFonts w:ascii="Times New Roman" w:hAnsi="Times New Roman" w:cs="Times New Roman"/>
          <w:sz w:val="28"/>
          <w:szCs w:val="28"/>
          <w:lang w:val="uk-UA"/>
        </w:rPr>
        <w:t xml:space="preserve"> державної адміністрації </w:t>
      </w:r>
      <w:r w:rsidRPr="00511F8F">
        <w:rPr>
          <w:rFonts w:ascii="Times New Roman" w:hAnsi="Times New Roman" w:cs="Times New Roman"/>
          <w:sz w:val="28"/>
          <w:szCs w:val="28"/>
          <w:lang w:val="uk-UA"/>
        </w:rPr>
        <w:t xml:space="preserve">від 20 липня 2002 року № 476 «Про впровадження в навчально-виховний процес факультативного курсу «Харківщинознавство»», </w:t>
      </w:r>
      <w:r w:rsidRPr="00511F8F">
        <w:rPr>
          <w:rFonts w:ascii="Times New Roman" w:eastAsia="Calibri" w:hAnsi="Times New Roman" w:cs="Times New Roman"/>
          <w:sz w:val="28"/>
          <w:szCs w:val="28"/>
          <w:lang w:val="uk-UA"/>
        </w:rPr>
        <w:t>з метою поглиблення пізнавального інтересу учнів до рідного краю як складової України, подальшого розвитку краєзнавчого руху на Харківщині</w:t>
      </w:r>
      <w:r w:rsidRPr="00511F8F">
        <w:rPr>
          <w:rFonts w:ascii="Times New Roman" w:eastAsia="Calibri" w:hAnsi="Times New Roman" w:cs="Times New Roman"/>
          <w:color w:val="FF0000"/>
          <w:sz w:val="28"/>
          <w:szCs w:val="28"/>
          <w:lang w:val="uk-UA"/>
        </w:rPr>
        <w:t xml:space="preserve"> </w:t>
      </w:r>
      <w:r w:rsidRPr="00511F8F">
        <w:rPr>
          <w:rFonts w:ascii="Times New Roman" w:hAnsi="Times New Roman" w:cs="Times New Roman"/>
          <w:sz w:val="28"/>
          <w:szCs w:val="28"/>
          <w:lang w:val="uk-UA"/>
        </w:rPr>
        <w:t>на організацію відповідного факультативу – у 9-му класі 1 година на тиждень;</w:t>
      </w:r>
    </w:p>
    <w:p w:rsidR="00511F8F" w:rsidRPr="00511F8F" w:rsidRDefault="00511F8F" w:rsidP="00511F8F">
      <w:pPr>
        <w:ind w:firstLine="708"/>
        <w:jc w:val="both"/>
        <w:rPr>
          <w:rFonts w:ascii="Times New Roman" w:hAnsi="Times New Roman" w:cs="Times New Roman"/>
          <w:sz w:val="28"/>
          <w:szCs w:val="28"/>
          <w:lang w:val="uk-UA"/>
        </w:rPr>
      </w:pPr>
      <w:r w:rsidRPr="00511F8F">
        <w:rPr>
          <w:rFonts w:ascii="Times New Roman" w:hAnsi="Times New Roman" w:cs="Times New Roman"/>
          <w:iCs/>
          <w:sz w:val="28"/>
          <w:szCs w:val="28"/>
          <w:lang w:val="uk-UA"/>
        </w:rPr>
        <w:t xml:space="preserve">- </w:t>
      </w:r>
      <w:r w:rsidRPr="00511F8F">
        <w:rPr>
          <w:rFonts w:ascii="Times New Roman" w:eastAsia="Calibri" w:hAnsi="Times New Roman" w:cs="Times New Roman"/>
          <w:sz w:val="28"/>
          <w:szCs w:val="28"/>
          <w:lang w:val="uk-UA"/>
        </w:rPr>
        <w:t>з метою  формування в учнів мовленнєвої культури, комунікативної компетентності</w:t>
      </w:r>
      <w:r w:rsidRPr="00511F8F">
        <w:rPr>
          <w:rFonts w:ascii="Times New Roman" w:hAnsi="Times New Roman" w:cs="Times New Roman"/>
          <w:iCs/>
          <w:sz w:val="28"/>
          <w:szCs w:val="28"/>
          <w:lang w:val="uk-UA"/>
        </w:rPr>
        <w:t xml:space="preserve"> – організацію індивідуальних занять з української мови у 7-му класі 1 година на тиждень;</w:t>
      </w:r>
    </w:p>
    <w:p w:rsidR="00511F8F" w:rsidRPr="00511F8F" w:rsidRDefault="00511F8F" w:rsidP="00511F8F">
      <w:pPr>
        <w:ind w:firstLine="708"/>
        <w:jc w:val="both"/>
        <w:rPr>
          <w:rFonts w:ascii="Times New Roman" w:hAnsi="Times New Roman" w:cs="Times New Roman"/>
          <w:sz w:val="28"/>
          <w:szCs w:val="28"/>
          <w:lang w:val="uk-UA"/>
        </w:rPr>
      </w:pPr>
      <w:r w:rsidRPr="00511F8F">
        <w:rPr>
          <w:rFonts w:ascii="Times New Roman" w:hAnsi="Times New Roman" w:cs="Times New Roman"/>
          <w:sz w:val="28"/>
          <w:szCs w:val="28"/>
          <w:lang w:val="uk-UA"/>
        </w:rPr>
        <w:t>- на організацію індивідуальних занять з іноземної (англійської) мови у            6-му та 7-му класах – по 1 годині на тиждень;</w:t>
      </w:r>
    </w:p>
    <w:p w:rsidR="00511F8F" w:rsidRPr="00511F8F" w:rsidRDefault="00511F8F" w:rsidP="00511F8F">
      <w:pPr>
        <w:ind w:firstLine="708"/>
        <w:jc w:val="both"/>
        <w:rPr>
          <w:rFonts w:ascii="Times New Roman" w:hAnsi="Times New Roman" w:cs="Times New Roman"/>
          <w:sz w:val="28"/>
          <w:szCs w:val="28"/>
          <w:lang w:val="uk-UA"/>
        </w:rPr>
      </w:pPr>
      <w:r w:rsidRPr="00511F8F">
        <w:rPr>
          <w:rFonts w:ascii="Times New Roman" w:hAnsi="Times New Roman" w:cs="Times New Roman"/>
          <w:sz w:val="28"/>
          <w:szCs w:val="28"/>
          <w:lang w:val="uk-UA"/>
        </w:rPr>
        <w:t>- з метою формування громадянина, якому притаманні висока культура, обізнаність зі здобутками людства, ознайомлення дітей з найдавнішими міфами народів світу та визначення місця серед них слов’янської міфології у 6-му класі відводиться 1 година на вивчення факультативу з історії «Міфологія»;</w:t>
      </w:r>
    </w:p>
    <w:p w:rsidR="00405C8C" w:rsidRDefault="00511F8F" w:rsidP="00511F8F">
      <w:pPr>
        <w:ind w:firstLine="708"/>
        <w:jc w:val="both"/>
        <w:rPr>
          <w:rFonts w:ascii="Times New Roman" w:hAnsi="Times New Roman" w:cs="Times New Roman"/>
          <w:sz w:val="28"/>
          <w:szCs w:val="28"/>
          <w:lang w:val="uk-UA"/>
        </w:rPr>
      </w:pPr>
      <w:r w:rsidRPr="00511F8F">
        <w:rPr>
          <w:rFonts w:ascii="Times New Roman" w:hAnsi="Times New Roman" w:cs="Times New Roman"/>
          <w:sz w:val="28"/>
          <w:szCs w:val="28"/>
          <w:lang w:val="uk-UA"/>
        </w:rPr>
        <w:t>- з метою пояснення учням прояву хімічних процесів в навколишньому світі, розвитку умінь і навичок спостерігати й аналізувати хімічні процеси, підготовки учнів до вивчення предмету у 6-му класі відводиться 1 година на тиждень на вивчення факультативу з хімії «Основи</w:t>
      </w:r>
      <w:r>
        <w:rPr>
          <w:rFonts w:ascii="Times New Roman" w:hAnsi="Times New Roman" w:cs="Times New Roman"/>
          <w:sz w:val="28"/>
          <w:szCs w:val="28"/>
          <w:lang w:val="uk-UA"/>
        </w:rPr>
        <w:t xml:space="preserve"> хімічних знань».</w:t>
      </w:r>
    </w:p>
    <w:p w:rsidR="00405C8C" w:rsidRPr="0099334B" w:rsidRDefault="00405C8C" w:rsidP="00511F8F">
      <w:pPr>
        <w:ind w:firstLine="708"/>
        <w:jc w:val="both"/>
        <w:rPr>
          <w:rFonts w:ascii="Times New Roman" w:hAnsi="Times New Roman" w:cs="Times New Roman"/>
          <w:sz w:val="28"/>
          <w:szCs w:val="28"/>
          <w:lang w:val="uk-UA"/>
        </w:rPr>
      </w:pPr>
      <w:r w:rsidRPr="0099334B">
        <w:rPr>
          <w:rFonts w:ascii="Times New Roman" w:hAnsi="Times New Roman" w:cs="Times New Roman"/>
          <w:sz w:val="28"/>
          <w:szCs w:val="28"/>
          <w:lang w:val="uk-UA"/>
        </w:rPr>
        <w:t>Повноцінність базової середньої освіт</w:t>
      </w:r>
      <w:r w:rsidR="0099334B">
        <w:rPr>
          <w:rFonts w:ascii="Times New Roman" w:hAnsi="Times New Roman" w:cs="Times New Roman"/>
          <w:sz w:val="28"/>
          <w:szCs w:val="28"/>
          <w:lang w:val="uk-UA"/>
        </w:rPr>
        <w:t>и забезпечується реалізацією інв</w:t>
      </w:r>
      <w:r w:rsidRPr="0099334B">
        <w:rPr>
          <w:rFonts w:ascii="Times New Roman" w:hAnsi="Times New Roman" w:cs="Times New Roman"/>
          <w:sz w:val="28"/>
          <w:szCs w:val="28"/>
          <w:lang w:val="uk-UA"/>
        </w:rPr>
        <w:t>ар</w:t>
      </w:r>
      <w:r w:rsidR="0099334B">
        <w:rPr>
          <w:rFonts w:ascii="Times New Roman" w:hAnsi="Times New Roman" w:cs="Times New Roman"/>
          <w:sz w:val="28"/>
          <w:szCs w:val="28"/>
          <w:lang w:val="uk-UA"/>
        </w:rPr>
        <w:t>і</w:t>
      </w:r>
      <w:r w:rsidRPr="0099334B">
        <w:rPr>
          <w:rFonts w:ascii="Times New Roman" w:hAnsi="Times New Roman" w:cs="Times New Roman"/>
          <w:sz w:val="28"/>
          <w:szCs w:val="28"/>
          <w:lang w:val="uk-UA"/>
        </w:rPr>
        <w:t xml:space="preserve">антної, варіативної складових, які в </w:t>
      </w:r>
      <w:r w:rsidR="0099334B" w:rsidRPr="0099334B">
        <w:rPr>
          <w:rFonts w:ascii="Times New Roman" w:hAnsi="Times New Roman" w:cs="Times New Roman"/>
          <w:sz w:val="28"/>
          <w:szCs w:val="28"/>
          <w:lang w:val="uk-UA"/>
        </w:rPr>
        <w:t>обов’язковому</w:t>
      </w:r>
      <w:r w:rsidRPr="0099334B">
        <w:rPr>
          <w:rFonts w:ascii="Times New Roman" w:hAnsi="Times New Roman" w:cs="Times New Roman"/>
          <w:sz w:val="28"/>
          <w:szCs w:val="28"/>
          <w:lang w:val="uk-UA"/>
        </w:rPr>
        <w:t xml:space="preserve"> порядку фінансуються з бюджету.</w:t>
      </w:r>
    </w:p>
    <w:p w:rsidR="00405C8C" w:rsidRPr="0099334B" w:rsidRDefault="00405C8C" w:rsidP="00511F8F">
      <w:pPr>
        <w:ind w:firstLine="708"/>
        <w:jc w:val="both"/>
        <w:rPr>
          <w:rFonts w:ascii="Times New Roman" w:hAnsi="Times New Roman" w:cs="Times New Roman"/>
          <w:sz w:val="28"/>
          <w:szCs w:val="28"/>
          <w:lang w:val="uk-UA"/>
        </w:rPr>
      </w:pPr>
      <w:r w:rsidRPr="0099334B">
        <w:rPr>
          <w:rFonts w:ascii="Times New Roman" w:hAnsi="Times New Roman" w:cs="Times New Roman"/>
          <w:sz w:val="28"/>
          <w:szCs w:val="28"/>
          <w:lang w:val="uk-UA"/>
        </w:rPr>
        <w:t>З метою виконання вимог Державного стандарту навчальний план МАТВІЇВСЬКОЇ ЗАГАЛЬНООСВІТНЬОЇ ШКОЛИ І-ІІ СТУПЕНІВ містить усі предмети інваріантної складової, передбачені обраними варіантами навчальних планів</w:t>
      </w:r>
      <w:r w:rsidR="0099334B">
        <w:rPr>
          <w:rFonts w:ascii="Times New Roman" w:hAnsi="Times New Roman" w:cs="Times New Roman"/>
          <w:sz w:val="28"/>
          <w:szCs w:val="28"/>
          <w:lang w:val="uk-UA"/>
        </w:rPr>
        <w:t xml:space="preserve"> Типової освітньої програми зак</w:t>
      </w:r>
      <w:r w:rsidRPr="0099334B">
        <w:rPr>
          <w:rFonts w:ascii="Times New Roman" w:hAnsi="Times New Roman" w:cs="Times New Roman"/>
          <w:sz w:val="28"/>
          <w:szCs w:val="28"/>
          <w:lang w:val="uk-UA"/>
        </w:rPr>
        <w:t>ладів загальної середньої освіти ІІ ступеня.</w:t>
      </w:r>
    </w:p>
    <w:p w:rsidR="00405C8C" w:rsidRPr="0099334B" w:rsidRDefault="00405C8C" w:rsidP="00405C8C">
      <w:pPr>
        <w:ind w:firstLine="708"/>
        <w:contextualSpacing/>
        <w:jc w:val="both"/>
        <w:rPr>
          <w:rFonts w:ascii="Times New Roman" w:hAnsi="Times New Roman" w:cs="Times New Roman"/>
          <w:color w:val="auto"/>
          <w:sz w:val="28"/>
          <w:szCs w:val="28"/>
          <w:lang w:val="ru-RU"/>
        </w:rPr>
      </w:pPr>
      <w:r w:rsidRPr="0099334B">
        <w:rPr>
          <w:rFonts w:ascii="Times New Roman" w:hAnsi="Times New Roman" w:cs="Times New Roman"/>
          <w:color w:val="auto"/>
          <w:sz w:val="28"/>
          <w:szCs w:val="28"/>
          <w:lang w:val="ru-RU"/>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sidR="0099334B">
        <w:rPr>
          <w:rFonts w:ascii="Times New Roman" w:hAnsi="Times New Roman" w:cs="Times New Roman"/>
          <w:color w:val="auto"/>
          <w:sz w:val="28"/>
          <w:szCs w:val="28"/>
          <w:lang w:val="ru-RU"/>
        </w:rPr>
        <w:t>ься не лише в рамках предметів «Фізична культура» та «Основи здоров’я»</w:t>
      </w:r>
      <w:r w:rsidRPr="0099334B">
        <w:rPr>
          <w:rFonts w:ascii="Times New Roman" w:hAnsi="Times New Roman" w:cs="Times New Roman"/>
          <w:color w:val="auto"/>
          <w:sz w:val="28"/>
          <w:szCs w:val="28"/>
          <w:lang w:val="ru-RU"/>
        </w:rPr>
        <w:t>, а інтегується у змі</w:t>
      </w:r>
      <w:proofErr w:type="gramStart"/>
      <w:r w:rsidRPr="0099334B">
        <w:rPr>
          <w:rFonts w:ascii="Times New Roman" w:hAnsi="Times New Roman" w:cs="Times New Roman"/>
          <w:color w:val="auto"/>
          <w:sz w:val="28"/>
          <w:szCs w:val="28"/>
          <w:lang w:val="ru-RU"/>
        </w:rPr>
        <w:t>ст</w:t>
      </w:r>
      <w:proofErr w:type="gramEnd"/>
      <w:r w:rsidRPr="0099334B">
        <w:rPr>
          <w:rFonts w:ascii="Times New Roman" w:hAnsi="Times New Roman" w:cs="Times New Roman"/>
          <w:color w:val="auto"/>
          <w:sz w:val="28"/>
          <w:szCs w:val="28"/>
          <w:lang w:val="ru-RU"/>
        </w:rPr>
        <w:t xml:space="preserve"> всіх предметів інваріантної та варіативної складових навчального плану школи.</w:t>
      </w:r>
    </w:p>
    <w:p w:rsidR="00405C8C" w:rsidRPr="0099334B" w:rsidRDefault="0099334B" w:rsidP="00405C8C">
      <w:pPr>
        <w:ind w:firstLine="708"/>
        <w:contextualSpacing/>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Змістове наповнення предмета «Фізична культура»</w:t>
      </w:r>
      <w:r w:rsidR="00405C8C" w:rsidRPr="0099334B">
        <w:rPr>
          <w:rFonts w:ascii="Times New Roman" w:hAnsi="Times New Roman" w:cs="Times New Roman"/>
          <w:color w:val="auto"/>
          <w:sz w:val="28"/>
          <w:szCs w:val="28"/>
          <w:lang w:val="ru-RU"/>
        </w:rPr>
        <w:t xml:space="preserve"> сформовано з варіативних модулів </w:t>
      </w:r>
      <w:proofErr w:type="gramStart"/>
      <w:r w:rsidR="00405C8C" w:rsidRPr="0099334B">
        <w:rPr>
          <w:rFonts w:ascii="Times New Roman" w:hAnsi="Times New Roman" w:cs="Times New Roman"/>
          <w:color w:val="auto"/>
          <w:sz w:val="28"/>
          <w:szCs w:val="28"/>
          <w:lang w:val="ru-RU"/>
        </w:rPr>
        <w:t>в</w:t>
      </w:r>
      <w:proofErr w:type="gramEnd"/>
      <w:r w:rsidR="00405C8C" w:rsidRPr="0099334B">
        <w:rPr>
          <w:rFonts w:ascii="Times New Roman" w:hAnsi="Times New Roman" w:cs="Times New Roman"/>
          <w:color w:val="auto"/>
          <w:sz w:val="28"/>
          <w:szCs w:val="28"/>
          <w:lang w:val="ru-RU"/>
        </w:rPr>
        <w:t>ідповідно до статево-вікових особливостей учнів, їх інтересів, матеріально-технічної бази закладу освіти, кадрового забезпечення, регіональних та народних традицій, а саме:</w:t>
      </w:r>
    </w:p>
    <w:p w:rsidR="00405C8C" w:rsidRPr="0099334B" w:rsidRDefault="00405C8C" w:rsidP="00405C8C">
      <w:pPr>
        <w:numPr>
          <w:ilvl w:val="0"/>
          <w:numId w:val="12"/>
        </w:numPr>
        <w:contextualSpacing/>
        <w:jc w:val="both"/>
        <w:rPr>
          <w:rFonts w:ascii="Times New Roman" w:hAnsi="Times New Roman" w:cs="Times New Roman"/>
          <w:sz w:val="28"/>
          <w:szCs w:val="28"/>
          <w:lang w:val="ru-RU"/>
        </w:rPr>
      </w:pPr>
      <w:r w:rsidRPr="0099334B">
        <w:rPr>
          <w:rFonts w:ascii="Times New Roman" w:hAnsi="Times New Roman" w:cs="Times New Roman"/>
          <w:color w:val="auto"/>
          <w:sz w:val="28"/>
          <w:szCs w:val="28"/>
          <w:lang w:val="ru-RU"/>
        </w:rPr>
        <w:t xml:space="preserve">5-ий клас: легка атлетика, </w:t>
      </w:r>
      <w:proofErr w:type="gramStart"/>
      <w:r w:rsidRPr="0099334B">
        <w:rPr>
          <w:rFonts w:ascii="Times New Roman" w:hAnsi="Times New Roman" w:cs="Times New Roman"/>
          <w:color w:val="auto"/>
          <w:sz w:val="28"/>
          <w:szCs w:val="28"/>
          <w:lang w:val="ru-RU"/>
        </w:rPr>
        <w:t>г</w:t>
      </w:r>
      <w:proofErr w:type="gramEnd"/>
      <w:r w:rsidRPr="0099334B">
        <w:rPr>
          <w:rFonts w:ascii="Times New Roman" w:hAnsi="Times New Roman" w:cs="Times New Roman"/>
          <w:color w:val="auto"/>
          <w:sz w:val="28"/>
          <w:szCs w:val="28"/>
          <w:lang w:val="ru-RU"/>
        </w:rPr>
        <w:t>імнастика;</w:t>
      </w:r>
    </w:p>
    <w:p w:rsidR="00405C8C" w:rsidRPr="0099334B" w:rsidRDefault="00405C8C" w:rsidP="00405C8C">
      <w:pPr>
        <w:numPr>
          <w:ilvl w:val="0"/>
          <w:numId w:val="12"/>
        </w:numPr>
        <w:contextualSpacing/>
        <w:jc w:val="both"/>
        <w:rPr>
          <w:rFonts w:ascii="Times New Roman" w:hAnsi="Times New Roman" w:cs="Times New Roman"/>
          <w:sz w:val="28"/>
          <w:szCs w:val="28"/>
          <w:lang w:val="ru-RU"/>
        </w:rPr>
      </w:pPr>
      <w:r w:rsidRPr="0099334B">
        <w:rPr>
          <w:rFonts w:ascii="Times New Roman" w:hAnsi="Times New Roman" w:cs="Times New Roman"/>
          <w:color w:val="auto"/>
          <w:sz w:val="28"/>
          <w:szCs w:val="28"/>
          <w:lang w:val="ru-RU"/>
        </w:rPr>
        <w:t xml:space="preserve">6-ий клас: легка атлетика, </w:t>
      </w:r>
      <w:proofErr w:type="gramStart"/>
      <w:r w:rsidRPr="0099334B">
        <w:rPr>
          <w:rFonts w:ascii="Times New Roman" w:hAnsi="Times New Roman" w:cs="Times New Roman"/>
          <w:color w:val="auto"/>
          <w:sz w:val="28"/>
          <w:szCs w:val="28"/>
          <w:lang w:val="ru-RU"/>
        </w:rPr>
        <w:t>г</w:t>
      </w:r>
      <w:proofErr w:type="gramEnd"/>
      <w:r w:rsidRPr="0099334B">
        <w:rPr>
          <w:rFonts w:ascii="Times New Roman" w:hAnsi="Times New Roman" w:cs="Times New Roman"/>
          <w:color w:val="auto"/>
          <w:sz w:val="28"/>
          <w:szCs w:val="28"/>
          <w:lang w:val="ru-RU"/>
        </w:rPr>
        <w:t>імнастика, волейбол, футбол;</w:t>
      </w:r>
    </w:p>
    <w:p w:rsidR="00405C8C" w:rsidRPr="0099334B" w:rsidRDefault="00405C8C" w:rsidP="00405C8C">
      <w:pPr>
        <w:numPr>
          <w:ilvl w:val="0"/>
          <w:numId w:val="12"/>
        </w:numPr>
        <w:contextualSpacing/>
        <w:jc w:val="both"/>
        <w:rPr>
          <w:rFonts w:ascii="Times New Roman" w:hAnsi="Times New Roman" w:cs="Times New Roman"/>
          <w:sz w:val="28"/>
          <w:szCs w:val="28"/>
          <w:lang w:val="ru-RU"/>
        </w:rPr>
      </w:pPr>
      <w:r w:rsidRPr="0099334B">
        <w:rPr>
          <w:rFonts w:ascii="Times New Roman" w:hAnsi="Times New Roman" w:cs="Times New Roman"/>
          <w:color w:val="auto"/>
          <w:sz w:val="28"/>
          <w:szCs w:val="28"/>
          <w:lang w:val="ru-RU"/>
        </w:rPr>
        <w:t>7-ий клас: футбол, баскетбол, волейбол, настільний тені</w:t>
      </w:r>
      <w:proofErr w:type="gramStart"/>
      <w:r w:rsidRPr="0099334B">
        <w:rPr>
          <w:rFonts w:ascii="Times New Roman" w:hAnsi="Times New Roman" w:cs="Times New Roman"/>
          <w:color w:val="auto"/>
          <w:sz w:val="28"/>
          <w:szCs w:val="28"/>
          <w:lang w:val="ru-RU"/>
        </w:rPr>
        <w:t>с</w:t>
      </w:r>
      <w:proofErr w:type="gramEnd"/>
      <w:r w:rsidRPr="0099334B">
        <w:rPr>
          <w:rFonts w:ascii="Times New Roman" w:hAnsi="Times New Roman" w:cs="Times New Roman"/>
          <w:color w:val="auto"/>
          <w:sz w:val="28"/>
          <w:szCs w:val="28"/>
          <w:lang w:val="ru-RU"/>
        </w:rPr>
        <w:t>;</w:t>
      </w:r>
    </w:p>
    <w:p w:rsidR="00405C8C" w:rsidRPr="00405C8C" w:rsidRDefault="00405C8C" w:rsidP="00405C8C">
      <w:pPr>
        <w:numPr>
          <w:ilvl w:val="0"/>
          <w:numId w:val="12"/>
        </w:numPr>
        <w:contextualSpacing/>
        <w:jc w:val="both"/>
        <w:rPr>
          <w:rFonts w:ascii="Times New Roman" w:hAnsi="Times New Roman" w:cs="Times New Roman"/>
          <w:sz w:val="28"/>
          <w:szCs w:val="28"/>
        </w:rPr>
      </w:pPr>
      <w:r>
        <w:rPr>
          <w:rFonts w:ascii="Times New Roman" w:hAnsi="Times New Roman" w:cs="Times New Roman"/>
          <w:color w:val="auto"/>
          <w:sz w:val="28"/>
          <w:szCs w:val="28"/>
        </w:rPr>
        <w:t>8-ий клас: футбол, баскетбол;</w:t>
      </w:r>
    </w:p>
    <w:p w:rsidR="0022715E" w:rsidRPr="0099334B" w:rsidRDefault="00405C8C" w:rsidP="00405C8C">
      <w:pPr>
        <w:numPr>
          <w:ilvl w:val="0"/>
          <w:numId w:val="12"/>
        </w:numPr>
        <w:contextualSpacing/>
        <w:jc w:val="both"/>
        <w:rPr>
          <w:rFonts w:ascii="Times New Roman" w:hAnsi="Times New Roman" w:cs="Times New Roman"/>
          <w:sz w:val="28"/>
          <w:szCs w:val="28"/>
          <w:lang w:val="ru-RU"/>
        </w:rPr>
      </w:pPr>
      <w:r w:rsidRPr="0099334B">
        <w:rPr>
          <w:rFonts w:ascii="Times New Roman" w:hAnsi="Times New Roman" w:cs="Times New Roman"/>
          <w:color w:val="auto"/>
          <w:sz w:val="28"/>
          <w:szCs w:val="28"/>
          <w:lang w:val="ru-RU"/>
        </w:rPr>
        <w:t xml:space="preserve">9-ий клас: настільний теніс, </w:t>
      </w:r>
      <w:proofErr w:type="gramStart"/>
      <w:r w:rsidRPr="0099334B">
        <w:rPr>
          <w:rFonts w:ascii="Times New Roman" w:hAnsi="Times New Roman" w:cs="Times New Roman"/>
          <w:color w:val="auto"/>
          <w:sz w:val="28"/>
          <w:szCs w:val="28"/>
          <w:lang w:val="ru-RU"/>
        </w:rPr>
        <w:t>г</w:t>
      </w:r>
      <w:proofErr w:type="gramEnd"/>
      <w:r w:rsidRPr="0099334B">
        <w:rPr>
          <w:rFonts w:ascii="Times New Roman" w:hAnsi="Times New Roman" w:cs="Times New Roman"/>
          <w:color w:val="auto"/>
          <w:sz w:val="28"/>
          <w:szCs w:val="28"/>
          <w:lang w:val="ru-RU"/>
        </w:rPr>
        <w:t>імнастика, баскетбол</w:t>
      </w:r>
      <w:r w:rsidR="0022715E" w:rsidRPr="0099334B">
        <w:rPr>
          <w:rFonts w:ascii="Times New Roman" w:hAnsi="Times New Roman" w:cs="Times New Roman"/>
          <w:color w:val="auto"/>
          <w:sz w:val="28"/>
          <w:szCs w:val="28"/>
          <w:lang w:val="ru-RU"/>
        </w:rPr>
        <w:t>, волейбол.</w:t>
      </w:r>
    </w:p>
    <w:p w:rsidR="0022715E" w:rsidRPr="0099334B" w:rsidRDefault="0022715E" w:rsidP="0022715E">
      <w:pPr>
        <w:ind w:firstLine="705"/>
        <w:contextualSpacing/>
        <w:jc w:val="both"/>
        <w:rPr>
          <w:rFonts w:ascii="Times New Roman" w:hAnsi="Times New Roman" w:cs="Times New Roman"/>
          <w:color w:val="auto"/>
          <w:sz w:val="28"/>
          <w:szCs w:val="28"/>
          <w:lang w:val="ru-RU"/>
        </w:rPr>
      </w:pPr>
      <w:r w:rsidRPr="0099334B">
        <w:rPr>
          <w:rFonts w:ascii="Times New Roman" w:hAnsi="Times New Roman" w:cs="Times New Roman"/>
          <w:color w:val="auto"/>
          <w:sz w:val="28"/>
          <w:szCs w:val="28"/>
          <w:lang w:val="ru-RU"/>
        </w:rPr>
        <w:t>Відповідно до постанови Кабінету Міні</w:t>
      </w:r>
      <w:proofErr w:type="gramStart"/>
      <w:r w:rsidRPr="0099334B">
        <w:rPr>
          <w:rFonts w:ascii="Times New Roman" w:hAnsi="Times New Roman" w:cs="Times New Roman"/>
          <w:color w:val="auto"/>
          <w:sz w:val="28"/>
          <w:szCs w:val="28"/>
          <w:lang w:val="ru-RU"/>
        </w:rPr>
        <w:t>стр</w:t>
      </w:r>
      <w:proofErr w:type="gramEnd"/>
      <w:r w:rsidRPr="0099334B">
        <w:rPr>
          <w:rFonts w:ascii="Times New Roman" w:hAnsi="Times New Roman" w:cs="Times New Roman"/>
          <w:color w:val="auto"/>
          <w:sz w:val="28"/>
          <w:szCs w:val="28"/>
          <w:lang w:val="ru-RU"/>
        </w:rPr>
        <w:t xml:space="preserve">ів України від 23 листопада </w:t>
      </w:r>
      <w:r w:rsidR="0099334B">
        <w:rPr>
          <w:rFonts w:ascii="Times New Roman" w:hAnsi="Times New Roman" w:cs="Times New Roman"/>
          <w:color w:val="auto"/>
          <w:sz w:val="28"/>
          <w:szCs w:val="28"/>
          <w:lang w:val="ru-RU"/>
        </w:rPr>
        <w:lastRenderedPageBreak/>
        <w:t>2011 року № 1392 «</w:t>
      </w:r>
      <w:r w:rsidRPr="0099334B">
        <w:rPr>
          <w:rFonts w:ascii="Times New Roman" w:hAnsi="Times New Roman" w:cs="Times New Roman"/>
          <w:color w:val="auto"/>
          <w:sz w:val="28"/>
          <w:szCs w:val="28"/>
          <w:lang w:val="ru-RU"/>
        </w:rPr>
        <w:t>Про затвердження Державного стандарту базової і по</w:t>
      </w:r>
      <w:r w:rsidR="0099334B">
        <w:rPr>
          <w:rFonts w:ascii="Times New Roman" w:hAnsi="Times New Roman" w:cs="Times New Roman"/>
          <w:color w:val="auto"/>
          <w:sz w:val="28"/>
          <w:szCs w:val="28"/>
          <w:lang w:val="ru-RU"/>
        </w:rPr>
        <w:t>вної загальної середньої освіти»</w:t>
      </w:r>
      <w:r w:rsidRPr="0099334B">
        <w:rPr>
          <w:rFonts w:ascii="Times New Roman" w:hAnsi="Times New Roman" w:cs="Times New Roman"/>
          <w:color w:val="auto"/>
          <w:sz w:val="28"/>
          <w:szCs w:val="28"/>
          <w:lang w:val="ru-RU"/>
        </w:rPr>
        <w:t xml:space="preserve"> години фізичної культури не враховуються при визначенні гранично допустимого навантаження учнів.</w:t>
      </w:r>
    </w:p>
    <w:p w:rsidR="0022715E" w:rsidRDefault="0022715E" w:rsidP="0022715E">
      <w:pPr>
        <w:ind w:firstLine="708"/>
        <w:contextualSpacing/>
        <w:jc w:val="both"/>
        <w:rPr>
          <w:rFonts w:ascii="Times New Roman" w:hAnsi="Times New Roman" w:cs="Times New Roman"/>
          <w:sz w:val="28"/>
          <w:szCs w:val="28"/>
          <w:lang w:val="uk-UA"/>
        </w:rPr>
      </w:pPr>
      <w:r w:rsidRPr="0099334B">
        <w:rPr>
          <w:rFonts w:ascii="Times New Roman" w:hAnsi="Times New Roman" w:cs="Times New Roman"/>
          <w:sz w:val="28"/>
          <w:szCs w:val="28"/>
          <w:lang w:val="ru-RU"/>
        </w:rPr>
        <w:t>Т</w:t>
      </w:r>
      <w:r>
        <w:rPr>
          <w:rFonts w:ascii="Times New Roman" w:hAnsi="Times New Roman" w:cs="Times New Roman"/>
          <w:sz w:val="28"/>
          <w:szCs w:val="28"/>
          <w:lang w:val="uk-UA"/>
        </w:rPr>
        <w:t xml:space="preserve">ривалість уроків встановлена відповідно </w:t>
      </w:r>
      <w:proofErr w:type="gramStart"/>
      <w:r>
        <w:rPr>
          <w:rFonts w:ascii="Times New Roman" w:hAnsi="Times New Roman" w:cs="Times New Roman"/>
          <w:sz w:val="28"/>
          <w:szCs w:val="28"/>
          <w:lang w:val="uk-UA"/>
        </w:rPr>
        <w:t>до</w:t>
      </w:r>
      <w:proofErr w:type="gramEnd"/>
      <w:r>
        <w:rPr>
          <w:rFonts w:ascii="Times New Roman" w:hAnsi="Times New Roman" w:cs="Times New Roman"/>
          <w:sz w:val="28"/>
          <w:szCs w:val="28"/>
          <w:lang w:val="uk-UA"/>
        </w:rPr>
        <w:t xml:space="preserve"> Закону України «Про загальну середню освіту», а саме:</w:t>
      </w:r>
    </w:p>
    <w:p w:rsidR="0022715E" w:rsidRPr="0099334B" w:rsidRDefault="0022715E" w:rsidP="0022715E">
      <w:pPr>
        <w:ind w:firstLine="708"/>
        <w:contextualSpacing/>
        <w:jc w:val="both"/>
        <w:rPr>
          <w:rFonts w:ascii="Times New Roman" w:hAnsi="Times New Roman" w:cs="Times New Roman"/>
          <w:sz w:val="28"/>
          <w:szCs w:val="28"/>
          <w:lang w:val="ru-RU"/>
        </w:rPr>
      </w:pPr>
      <w:r w:rsidRPr="0099334B">
        <w:rPr>
          <w:rFonts w:ascii="Times New Roman" w:hAnsi="Times New Roman" w:cs="Times New Roman"/>
          <w:sz w:val="28"/>
          <w:szCs w:val="28"/>
          <w:lang w:val="ru-RU"/>
        </w:rPr>
        <w:t xml:space="preserve">- </w:t>
      </w:r>
      <w:proofErr w:type="gramStart"/>
      <w:r w:rsidRPr="0099334B">
        <w:rPr>
          <w:rFonts w:ascii="Times New Roman" w:hAnsi="Times New Roman" w:cs="Times New Roman"/>
          <w:sz w:val="28"/>
          <w:szCs w:val="28"/>
          <w:lang w:val="ru-RU"/>
        </w:rPr>
        <w:t>у</w:t>
      </w:r>
      <w:proofErr w:type="gramEnd"/>
      <w:r w:rsidRPr="0099334B">
        <w:rPr>
          <w:rFonts w:ascii="Times New Roman" w:hAnsi="Times New Roman" w:cs="Times New Roman"/>
          <w:sz w:val="28"/>
          <w:szCs w:val="28"/>
          <w:lang w:val="ru-RU"/>
        </w:rPr>
        <w:t xml:space="preserve"> разі кількості учнів у класі меншої, ніж 5, заняття проводяться за індивідуальною формою;</w:t>
      </w:r>
    </w:p>
    <w:p w:rsidR="0022715E" w:rsidRPr="0099334B" w:rsidRDefault="0022715E" w:rsidP="0022715E">
      <w:pPr>
        <w:ind w:firstLine="708"/>
        <w:contextualSpacing/>
        <w:jc w:val="both"/>
        <w:rPr>
          <w:rFonts w:ascii="Times New Roman" w:hAnsi="Times New Roman" w:cs="Times New Roman"/>
          <w:sz w:val="28"/>
          <w:szCs w:val="28"/>
          <w:lang w:val="ru-RU"/>
        </w:rPr>
      </w:pPr>
      <w:r w:rsidRPr="0099334B">
        <w:rPr>
          <w:rFonts w:ascii="Times New Roman" w:hAnsi="Times New Roman" w:cs="Times New Roman"/>
          <w:sz w:val="28"/>
          <w:szCs w:val="28"/>
          <w:lang w:val="ru-RU"/>
        </w:rPr>
        <w:t xml:space="preserve">- </w:t>
      </w:r>
      <w:proofErr w:type="gramStart"/>
      <w:r w:rsidRPr="0099334B">
        <w:rPr>
          <w:rFonts w:ascii="Times New Roman" w:hAnsi="Times New Roman" w:cs="Times New Roman"/>
          <w:sz w:val="28"/>
          <w:szCs w:val="28"/>
          <w:lang w:val="ru-RU"/>
        </w:rPr>
        <w:t>у</w:t>
      </w:r>
      <w:proofErr w:type="gramEnd"/>
      <w:r w:rsidRPr="0099334B">
        <w:rPr>
          <w:rFonts w:ascii="Times New Roman" w:hAnsi="Times New Roman" w:cs="Times New Roman"/>
          <w:sz w:val="28"/>
          <w:szCs w:val="28"/>
          <w:lang w:val="ru-RU"/>
        </w:rPr>
        <w:t xml:space="preserve"> закладі установлюється п’ятиденний робочий тиждень з двома вихідними днями; </w:t>
      </w:r>
    </w:p>
    <w:p w:rsidR="0022715E" w:rsidRPr="000C2A76" w:rsidRDefault="0022715E" w:rsidP="0022715E">
      <w:pPr>
        <w:numPr>
          <w:ilvl w:val="0"/>
          <w:numId w:val="1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початок занять о 8 годині 30 хвилин; </w:t>
      </w:r>
    </w:p>
    <w:p w:rsidR="0022715E" w:rsidRDefault="0022715E" w:rsidP="0022715E">
      <w:pPr>
        <w:widowControl/>
        <w:numPr>
          <w:ilvl w:val="0"/>
          <w:numId w:val="12"/>
        </w:num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тривалість уроків – 45 хвилин;</w:t>
      </w:r>
    </w:p>
    <w:p w:rsidR="0022715E" w:rsidRDefault="0022715E" w:rsidP="0022715E">
      <w:pPr>
        <w:widowControl/>
        <w:ind w:firstLine="705"/>
        <w:jc w:val="both"/>
        <w:rPr>
          <w:rFonts w:ascii="Times New Roman" w:hAnsi="Times New Roman" w:cs="Times New Roman"/>
          <w:color w:val="auto"/>
          <w:sz w:val="28"/>
          <w:szCs w:val="28"/>
          <w:lang w:val="uk-UA" w:eastAsia="uk-UA"/>
        </w:rPr>
      </w:pPr>
      <w:r w:rsidRPr="00ED051E">
        <w:rPr>
          <w:rFonts w:ascii="Times New Roman" w:hAnsi="Times New Roman" w:cs="Times New Roman"/>
          <w:color w:val="auto"/>
          <w:sz w:val="28"/>
          <w:szCs w:val="28"/>
          <w:lang w:val="uk-UA" w:eastAsia="uk-UA"/>
        </w:rPr>
        <w:t>-</w:t>
      </w:r>
      <w:r>
        <w:rPr>
          <w:rFonts w:ascii="Times New Roman" w:hAnsi="Times New Roman" w:cs="Times New Roman"/>
          <w:color w:val="auto"/>
          <w:sz w:val="28"/>
          <w:szCs w:val="28"/>
          <w:lang w:val="uk-UA" w:eastAsia="uk-UA"/>
        </w:rPr>
        <w:t xml:space="preserve"> тривалість великих перерв між уроками встановлюється з урахуванням потреби в організації активного відпочинку і харчування учнів: дві великі перерви після другого та третього уроків – по 20 хвилин, тривалість решти перерв – по 10 хвилин.</w:t>
      </w:r>
    </w:p>
    <w:p w:rsidR="00B82671" w:rsidRDefault="00B82671" w:rsidP="00B82671">
      <w:pPr>
        <w:ind w:firstLine="709"/>
        <w:jc w:val="both"/>
        <w:rPr>
          <w:rFonts w:ascii="Times New Roman" w:hAnsi="Times New Roman"/>
          <w:sz w:val="28"/>
          <w:szCs w:val="28"/>
          <w:lang w:val="uk-UA"/>
        </w:rPr>
      </w:pPr>
      <w:r w:rsidRPr="00B82671">
        <w:rPr>
          <w:rFonts w:ascii="Times New Roman" w:hAnsi="Times New Roman"/>
          <w:b/>
          <w:i/>
          <w:sz w:val="28"/>
          <w:szCs w:val="28"/>
          <w:lang w:val="uk-UA"/>
        </w:rPr>
        <w:t>Очікувані результати навчання здобувачів освіти.</w:t>
      </w:r>
      <w:r w:rsidRPr="00523D1A">
        <w:rPr>
          <w:rFonts w:ascii="Times New Roman" w:hAnsi="Times New Roman"/>
          <w:sz w:val="28"/>
          <w:szCs w:val="28"/>
          <w:lang w:val="uk-UA"/>
        </w:rPr>
        <w:t xml:space="preserve"> </w:t>
      </w:r>
    </w:p>
    <w:p w:rsidR="00B82671" w:rsidRDefault="00B82671" w:rsidP="00B82671">
      <w:pPr>
        <w:ind w:firstLine="709"/>
        <w:jc w:val="both"/>
        <w:rPr>
          <w:rFonts w:ascii="Times New Roman" w:eastAsia="Times New Roman" w:hAnsi="Times New Roman"/>
          <w:sz w:val="28"/>
          <w:szCs w:val="28"/>
          <w:highlight w:val="white"/>
          <w:lang w:val="uk-UA"/>
        </w:rPr>
      </w:pPr>
      <w:r w:rsidRPr="00523D1A">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rFonts w:ascii="Times New Roman" w:eastAsia="Times New Roman" w:hAnsi="Times New Roman"/>
          <w:sz w:val="28"/>
          <w:szCs w:val="28"/>
          <w:highlight w:val="white"/>
          <w:lang w:val="uk-UA"/>
        </w:rPr>
        <w:t xml:space="preserve"> робити внесок у формування ключових компетентностей учнів.</w:t>
      </w:r>
    </w:p>
    <w:p w:rsidR="00B82671" w:rsidRDefault="00B82671" w:rsidP="00B82671">
      <w:pPr>
        <w:ind w:firstLine="709"/>
        <w:jc w:val="both"/>
        <w:rPr>
          <w:rFonts w:ascii="Times New Roman" w:eastAsia="Times New Roman" w:hAnsi="Times New Roman"/>
          <w:sz w:val="28"/>
          <w:szCs w:val="28"/>
          <w:highlight w:val="white"/>
          <w:lang w:val="uk-UA"/>
        </w:rPr>
      </w:pPr>
    </w:p>
    <w:tbl>
      <w:tblPr>
        <w:tblStyle w:val="a6"/>
        <w:tblW w:w="0" w:type="auto"/>
        <w:tblLook w:val="04A0"/>
      </w:tblPr>
      <w:tblGrid>
        <w:gridCol w:w="567"/>
        <w:gridCol w:w="3286"/>
        <w:gridCol w:w="5670"/>
      </w:tblGrid>
      <w:tr w:rsidR="00B82671" w:rsidTr="00B82671">
        <w:tc>
          <w:tcPr>
            <w:tcW w:w="567" w:type="dxa"/>
          </w:tcPr>
          <w:p w:rsidR="00B82671" w:rsidRPr="00B82671" w:rsidRDefault="00B82671" w:rsidP="00B82671">
            <w:pPr>
              <w:jc w:val="center"/>
              <w:rPr>
                <w:rFonts w:ascii="Times New Roman" w:eastAsia="Times New Roman" w:hAnsi="Times New Roman"/>
                <w:b/>
                <w:highlight w:val="white"/>
              </w:rPr>
            </w:pPr>
            <w:r w:rsidRPr="00B82671">
              <w:rPr>
                <w:rFonts w:ascii="Times New Roman" w:eastAsia="Times New Roman" w:hAnsi="Times New Roman"/>
                <w:b/>
                <w:highlight w:val="white"/>
              </w:rPr>
              <w:t>№ з/п</w:t>
            </w:r>
          </w:p>
        </w:tc>
        <w:tc>
          <w:tcPr>
            <w:tcW w:w="3286" w:type="dxa"/>
          </w:tcPr>
          <w:p w:rsidR="00B82671" w:rsidRPr="00B82671" w:rsidRDefault="00B82671" w:rsidP="00B82671">
            <w:pPr>
              <w:jc w:val="center"/>
              <w:rPr>
                <w:rFonts w:ascii="Times New Roman" w:eastAsia="Times New Roman" w:hAnsi="Times New Roman"/>
                <w:highlight w:val="white"/>
              </w:rPr>
            </w:pPr>
            <w:r w:rsidRPr="00B82671">
              <w:rPr>
                <w:rFonts w:ascii="Times New Roman" w:eastAsia="Times New Roman" w:hAnsi="Times New Roman"/>
                <w:b/>
                <w:lang w:val="uk-UA"/>
              </w:rPr>
              <w:t>Ключові компетентност</w:t>
            </w:r>
            <w:r w:rsidRPr="00B82671">
              <w:rPr>
                <w:rFonts w:ascii="Times New Roman" w:eastAsia="Times New Roman" w:hAnsi="Times New Roman"/>
                <w:b/>
              </w:rPr>
              <w:t>і</w:t>
            </w:r>
          </w:p>
        </w:tc>
        <w:tc>
          <w:tcPr>
            <w:tcW w:w="5670" w:type="dxa"/>
          </w:tcPr>
          <w:p w:rsidR="00B82671" w:rsidRPr="00B82671" w:rsidRDefault="00B82671" w:rsidP="00B82671">
            <w:pPr>
              <w:jc w:val="center"/>
              <w:rPr>
                <w:rFonts w:ascii="Times New Roman" w:eastAsia="Times New Roman" w:hAnsi="Times New Roman"/>
                <w:b/>
                <w:highlight w:val="white"/>
              </w:rPr>
            </w:pPr>
            <w:r w:rsidRPr="00B82671">
              <w:rPr>
                <w:rFonts w:ascii="Times New Roman" w:eastAsia="Times New Roman" w:hAnsi="Times New Roman"/>
                <w:b/>
                <w:highlight w:val="white"/>
              </w:rPr>
              <w:t xml:space="preserve">Компоненти </w:t>
            </w:r>
          </w:p>
        </w:tc>
      </w:tr>
      <w:tr w:rsidR="00B82671" w:rsidRPr="009D36F8" w:rsidTr="00B82671">
        <w:tc>
          <w:tcPr>
            <w:tcW w:w="567" w:type="dxa"/>
          </w:tcPr>
          <w:p w:rsidR="00B82671" w:rsidRPr="00B82671" w:rsidRDefault="00B82671" w:rsidP="00B82671">
            <w:pPr>
              <w:jc w:val="center"/>
              <w:rPr>
                <w:rFonts w:ascii="Times New Roman" w:eastAsia="Times New Roman" w:hAnsi="Times New Roman"/>
                <w:highlight w:val="white"/>
              </w:rPr>
            </w:pPr>
            <w:r>
              <w:rPr>
                <w:rFonts w:ascii="Times New Roman" w:eastAsia="Times New Roman" w:hAnsi="Times New Roman"/>
                <w:highlight w:val="white"/>
              </w:rPr>
              <w:t>1.</w:t>
            </w:r>
          </w:p>
        </w:tc>
        <w:tc>
          <w:tcPr>
            <w:tcW w:w="3286"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highlight w:val="white"/>
                <w:lang w:val="uk-UA"/>
              </w:rPr>
              <w:t>Спілкування державною (і рідною — у разі відмінності) мовами</w:t>
            </w:r>
          </w:p>
        </w:tc>
        <w:tc>
          <w:tcPr>
            <w:tcW w:w="5670"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Уміння:</w:t>
            </w:r>
            <w:r w:rsidRPr="00B82671">
              <w:rPr>
                <w:rFonts w:ascii="Times New Roman" w:eastAsia="Times New Roman" w:hAnsi="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82671">
              <w:rPr>
                <w:rFonts w:ascii="Times New Roman" w:eastAsia="Times New Roman" w:hAnsi="Times New Roman"/>
                <w:lang w:val="uk-UA"/>
              </w:rPr>
              <w:t>уникнення невнормованих іншомовних запозичень у спілкуванні на тематику</w:t>
            </w:r>
            <w:r w:rsidRPr="00B82671">
              <w:rPr>
                <w:rFonts w:ascii="Times New Roman" w:eastAsia="Times New Roman" w:hAnsi="Times New Roman"/>
                <w:highlight w:val="white"/>
                <w:lang w:val="uk-UA"/>
              </w:rPr>
              <w:t xml:space="preserve"> окремого предмета; поповнювати свій словниковий запас.</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Ставлення:</w:t>
            </w:r>
            <w:r w:rsidRPr="00B82671">
              <w:rPr>
                <w:rFonts w:ascii="Times New Roman" w:eastAsia="Times New Roman" w:hAnsi="Times New Roman"/>
                <w:highlight w:val="white"/>
                <w:lang w:val="uk-UA"/>
              </w:rPr>
              <w:t xml:space="preserve"> розуміння важливості чітких та лаконічних формулювань.</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Навчальні ресурси:</w:t>
            </w:r>
            <w:r w:rsidRPr="00B82671">
              <w:rPr>
                <w:rFonts w:ascii="Times New Roman" w:eastAsia="Times New Roman" w:hAnsi="Times New Roman"/>
                <w:highlight w:val="white"/>
                <w:lang w:val="uk-UA"/>
              </w:rPr>
              <w:t xml:space="preserve"> означення понять, формулювання властивостей, доведення правил, теорем</w:t>
            </w:r>
          </w:p>
        </w:tc>
      </w:tr>
      <w:tr w:rsidR="00B82671" w:rsidRPr="009D36F8" w:rsidTr="00B82671">
        <w:tc>
          <w:tcPr>
            <w:tcW w:w="567" w:type="dxa"/>
          </w:tcPr>
          <w:p w:rsidR="00B82671" w:rsidRPr="00B82671" w:rsidRDefault="00B82671" w:rsidP="00B82671">
            <w:pPr>
              <w:jc w:val="center"/>
              <w:rPr>
                <w:rFonts w:ascii="Times New Roman" w:eastAsia="Times New Roman" w:hAnsi="Times New Roman"/>
                <w:highlight w:val="white"/>
              </w:rPr>
            </w:pPr>
            <w:r>
              <w:rPr>
                <w:rFonts w:ascii="Times New Roman" w:eastAsia="Times New Roman" w:hAnsi="Times New Roman"/>
                <w:highlight w:val="white"/>
              </w:rPr>
              <w:t>2.</w:t>
            </w:r>
          </w:p>
        </w:tc>
        <w:tc>
          <w:tcPr>
            <w:tcW w:w="3286"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highlight w:val="white"/>
                <w:lang w:val="uk-UA"/>
              </w:rPr>
              <w:t>Спілкування іноземними мовами</w:t>
            </w:r>
          </w:p>
        </w:tc>
        <w:tc>
          <w:tcPr>
            <w:tcW w:w="5670"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Уміння:</w:t>
            </w:r>
            <w:r w:rsidRPr="00B82671">
              <w:rPr>
                <w:rFonts w:ascii="Times New Roman" w:eastAsia="Times New Roman" w:hAnsi="Times New Roman"/>
                <w:highlight w:val="white"/>
                <w:lang w:val="uk-UA"/>
              </w:rPr>
              <w:t xml:space="preserve"> </w:t>
            </w:r>
            <w:r w:rsidRPr="00B82671">
              <w:rPr>
                <w:rFonts w:ascii="Times New Roman" w:hAnsi="Times New Roman"/>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w:t>
            </w:r>
            <w:r w:rsidRPr="00B82671">
              <w:rPr>
                <w:rFonts w:ascii="Times New Roman" w:hAnsi="Times New Roman"/>
                <w:lang w:val="uk-UA"/>
              </w:rPr>
              <w:lastRenderedPageBreak/>
              <w:t>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Ставлення:</w:t>
            </w:r>
            <w:r w:rsidRPr="00B82671">
              <w:rPr>
                <w:rFonts w:ascii="Times New Roman" w:eastAsia="Times New Roman" w:hAnsi="Times New Roman"/>
                <w:highlight w:val="white"/>
                <w:lang w:val="uk-UA"/>
              </w:rPr>
              <w:t xml:space="preserve"> </w:t>
            </w:r>
            <w:r w:rsidRPr="00B82671">
              <w:rPr>
                <w:rFonts w:ascii="Times New Roman" w:hAnsi="Times New Roman"/>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Навчальні ресурси:</w:t>
            </w:r>
            <w:r w:rsidRPr="00B82671">
              <w:rPr>
                <w:rFonts w:ascii="Times New Roman" w:eastAsia="Times New Roman" w:hAnsi="Times New Roman"/>
                <w:highlight w:val="white"/>
                <w:lang w:val="uk-UA"/>
              </w:rPr>
              <w:t xml:space="preserve"> </w:t>
            </w:r>
            <w:r w:rsidRPr="00B82671">
              <w:rPr>
                <w:rFonts w:ascii="Times New Roman" w:hAnsi="Times New Roman"/>
                <w:lang w:val="uk-UA"/>
              </w:rPr>
              <w:t>підручники, словники, довідкова література, мультимедійні засоби, адаптовані іншомовні тексти.</w:t>
            </w:r>
          </w:p>
        </w:tc>
      </w:tr>
      <w:tr w:rsidR="00B82671" w:rsidRPr="009D36F8" w:rsidTr="00B82671">
        <w:tc>
          <w:tcPr>
            <w:tcW w:w="567" w:type="dxa"/>
          </w:tcPr>
          <w:p w:rsidR="00B82671" w:rsidRPr="00B82671" w:rsidRDefault="00B82671" w:rsidP="00B82671">
            <w:pPr>
              <w:jc w:val="center"/>
              <w:rPr>
                <w:rFonts w:ascii="Times New Roman" w:eastAsia="Times New Roman" w:hAnsi="Times New Roman"/>
                <w:highlight w:val="white"/>
              </w:rPr>
            </w:pPr>
            <w:r>
              <w:rPr>
                <w:rFonts w:ascii="Times New Roman" w:eastAsia="Times New Roman" w:hAnsi="Times New Roman"/>
                <w:highlight w:val="white"/>
              </w:rPr>
              <w:lastRenderedPageBreak/>
              <w:t>3.</w:t>
            </w:r>
          </w:p>
        </w:tc>
        <w:tc>
          <w:tcPr>
            <w:tcW w:w="3286"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highlight w:val="white"/>
                <w:lang w:val="uk-UA"/>
              </w:rPr>
              <w:t>Математична компетентність</w:t>
            </w:r>
          </w:p>
        </w:tc>
        <w:tc>
          <w:tcPr>
            <w:tcW w:w="5670"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Уміння:</w:t>
            </w:r>
            <w:r w:rsidRPr="00B82671">
              <w:rPr>
                <w:rFonts w:ascii="Times New Roman" w:eastAsia="Times New Roman" w:hAnsi="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Ставлення:</w:t>
            </w:r>
            <w:r w:rsidRPr="00B82671">
              <w:rPr>
                <w:rFonts w:ascii="Times New Roman" w:eastAsia="Times New Roman" w:hAnsi="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Навчальні ресурси:</w:t>
            </w:r>
            <w:r w:rsidRPr="00B82671">
              <w:rPr>
                <w:rFonts w:ascii="Times New Roman" w:eastAsia="Times New Roman" w:hAnsi="Times New Roman"/>
                <w:highlight w:val="white"/>
                <w:lang w:val="uk-UA"/>
              </w:rPr>
              <w:t xml:space="preserve"> розв'язування математичних задач, і обов’язково таких, що моделюють реальні життєві ситуації</w:t>
            </w:r>
          </w:p>
        </w:tc>
      </w:tr>
      <w:tr w:rsidR="00B82671" w:rsidRPr="009D36F8" w:rsidTr="00B82671">
        <w:tc>
          <w:tcPr>
            <w:tcW w:w="567" w:type="dxa"/>
          </w:tcPr>
          <w:p w:rsidR="00B82671" w:rsidRPr="00B82671" w:rsidRDefault="00B82671" w:rsidP="00B82671">
            <w:pPr>
              <w:jc w:val="center"/>
              <w:rPr>
                <w:rFonts w:ascii="Times New Roman" w:eastAsia="Times New Roman" w:hAnsi="Times New Roman"/>
                <w:highlight w:val="white"/>
              </w:rPr>
            </w:pPr>
            <w:r>
              <w:rPr>
                <w:rFonts w:ascii="Times New Roman" w:eastAsia="Times New Roman" w:hAnsi="Times New Roman"/>
                <w:highlight w:val="white"/>
              </w:rPr>
              <w:t>4.</w:t>
            </w:r>
          </w:p>
        </w:tc>
        <w:tc>
          <w:tcPr>
            <w:tcW w:w="3286"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highlight w:val="white"/>
                <w:lang w:val="uk-UA"/>
              </w:rPr>
              <w:t>Основні компетентності у природничих науках і технологіях</w:t>
            </w:r>
          </w:p>
        </w:tc>
        <w:tc>
          <w:tcPr>
            <w:tcW w:w="5670"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Уміння:</w:t>
            </w:r>
            <w:r w:rsidRPr="00B82671">
              <w:rPr>
                <w:rFonts w:ascii="Times New Roman" w:eastAsia="Times New Roman" w:hAnsi="Times New Roman"/>
                <w:highlight w:val="white"/>
                <w:lang w:val="uk-UA"/>
              </w:rPr>
              <w:t xml:space="preserve"> розпізнавати проблеми, що виникають у довкіллі; будувати та досліджувати природні явища і процеси</w:t>
            </w:r>
            <w:r w:rsidRPr="00B82671">
              <w:rPr>
                <w:rFonts w:ascii="Times New Roman" w:eastAsia="Times New Roman" w:hAnsi="Times New Roman"/>
                <w:lang w:val="uk-UA"/>
              </w:rPr>
              <w:t>; послуговуватися технологічними пристроями</w:t>
            </w:r>
            <w:r w:rsidRPr="00B82671">
              <w:rPr>
                <w:rFonts w:ascii="Times New Roman" w:eastAsia="Times New Roman" w:hAnsi="Times New Roman"/>
                <w:highlight w:val="white"/>
                <w:lang w:val="uk-UA"/>
              </w:rPr>
              <w:t>.</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Ставлення:</w:t>
            </w:r>
            <w:r w:rsidRPr="00B82671">
              <w:rPr>
                <w:rFonts w:ascii="Times New Roman" w:eastAsia="Times New Roman" w:hAnsi="Times New Roman"/>
                <w:highlight w:val="white"/>
                <w:lang w:val="uk-UA"/>
              </w:rPr>
              <w:t xml:space="preserve"> усвідомлення важливості природничих наук як універсальної мови науки, техніки та технологій.</w:t>
            </w:r>
            <w:r w:rsidRPr="00B82671">
              <w:rPr>
                <w:rFonts w:ascii="Times New Roman" w:eastAsia="Times New Roman" w:hAnsi="Times New Roman"/>
                <w:lang w:val="uk-UA"/>
              </w:rPr>
              <w:t xml:space="preserve"> усвідомлення ролі наукових ідей в сучасних інформаційних технологіях</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Навчальні ресурси:</w:t>
            </w:r>
            <w:r w:rsidRPr="00B82671">
              <w:rPr>
                <w:rFonts w:ascii="Times New Roman" w:eastAsia="Times New Roman" w:hAnsi="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82671" w:rsidRPr="009D36F8" w:rsidTr="00B82671">
        <w:tc>
          <w:tcPr>
            <w:tcW w:w="567" w:type="dxa"/>
          </w:tcPr>
          <w:p w:rsidR="00B82671" w:rsidRPr="00B82671" w:rsidRDefault="00B82671" w:rsidP="00B82671">
            <w:pPr>
              <w:jc w:val="center"/>
              <w:rPr>
                <w:rFonts w:ascii="Times New Roman" w:eastAsia="Times New Roman" w:hAnsi="Times New Roman"/>
                <w:highlight w:val="white"/>
              </w:rPr>
            </w:pPr>
            <w:r w:rsidRPr="00B82671">
              <w:rPr>
                <w:rFonts w:ascii="Times New Roman" w:eastAsia="Times New Roman" w:hAnsi="Times New Roman"/>
                <w:highlight w:val="white"/>
              </w:rPr>
              <w:t>5.</w:t>
            </w:r>
          </w:p>
        </w:tc>
        <w:tc>
          <w:tcPr>
            <w:tcW w:w="3286"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highlight w:val="white"/>
                <w:lang w:val="uk-UA"/>
              </w:rPr>
              <w:t>Інформаційно-цифрова компетентність</w:t>
            </w:r>
          </w:p>
        </w:tc>
        <w:tc>
          <w:tcPr>
            <w:tcW w:w="5670"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Уміння:</w:t>
            </w:r>
            <w:r w:rsidRPr="00B82671">
              <w:rPr>
                <w:rFonts w:ascii="Times New Roman" w:eastAsia="Times New Roman" w:hAnsi="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w:t>
            </w:r>
            <w:r w:rsidRPr="00B82671">
              <w:rPr>
                <w:rFonts w:ascii="Times New Roman" w:eastAsia="Times New Roman" w:hAnsi="Times New Roman"/>
                <w:highlight w:val="white"/>
                <w:lang w:val="uk-UA"/>
              </w:rPr>
              <w:lastRenderedPageBreak/>
              <w:t>тверджень.</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Ставлення:</w:t>
            </w:r>
            <w:r w:rsidRPr="00B82671">
              <w:rPr>
                <w:rFonts w:ascii="Times New Roman" w:eastAsia="Times New Roman" w:hAnsi="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Навчальні ресурси:</w:t>
            </w:r>
            <w:r w:rsidRPr="00B82671">
              <w:rPr>
                <w:rFonts w:ascii="Times New Roman" w:eastAsia="Times New Roman" w:hAnsi="Times New Roman"/>
                <w:highlight w:val="white"/>
                <w:lang w:val="uk-UA"/>
              </w:rPr>
              <w:t xml:space="preserve"> візуалізація даних, побудова графіків та діаграм за допомогою програмних засобів</w:t>
            </w:r>
          </w:p>
        </w:tc>
      </w:tr>
      <w:tr w:rsidR="00B82671" w:rsidRPr="009D36F8" w:rsidTr="00B82671">
        <w:tc>
          <w:tcPr>
            <w:tcW w:w="567" w:type="dxa"/>
          </w:tcPr>
          <w:p w:rsidR="00B82671" w:rsidRPr="00B82671" w:rsidRDefault="00B82671" w:rsidP="00B82671">
            <w:pPr>
              <w:jc w:val="center"/>
              <w:rPr>
                <w:rFonts w:ascii="Times New Roman" w:eastAsia="Times New Roman" w:hAnsi="Times New Roman"/>
                <w:highlight w:val="white"/>
              </w:rPr>
            </w:pPr>
            <w:r w:rsidRPr="00B82671">
              <w:rPr>
                <w:rFonts w:ascii="Times New Roman" w:eastAsia="Times New Roman" w:hAnsi="Times New Roman"/>
                <w:highlight w:val="white"/>
              </w:rPr>
              <w:lastRenderedPageBreak/>
              <w:t>6.</w:t>
            </w:r>
          </w:p>
        </w:tc>
        <w:tc>
          <w:tcPr>
            <w:tcW w:w="3286"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highlight w:val="white"/>
                <w:lang w:val="uk-UA"/>
              </w:rPr>
              <w:t>Уміння вчитися впродовж життя</w:t>
            </w:r>
          </w:p>
        </w:tc>
        <w:tc>
          <w:tcPr>
            <w:tcW w:w="5670" w:type="dxa"/>
          </w:tcPr>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Уміння:</w:t>
            </w:r>
            <w:r w:rsidRPr="00B82671">
              <w:rPr>
                <w:rFonts w:ascii="Times New Roman" w:eastAsia="Times New Roman" w:hAnsi="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Ставлення:</w:t>
            </w:r>
            <w:r w:rsidRPr="00B82671">
              <w:rPr>
                <w:rFonts w:ascii="Times New Roman" w:eastAsia="Times New Roman" w:hAnsi="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82671" w:rsidRPr="00B82671" w:rsidRDefault="00B82671" w:rsidP="00B82671">
            <w:pPr>
              <w:jc w:val="both"/>
              <w:rPr>
                <w:rFonts w:ascii="Times New Roman" w:eastAsia="Times New Roman" w:hAnsi="Times New Roman"/>
                <w:highlight w:val="white"/>
                <w:lang w:val="uk-UA"/>
              </w:rPr>
            </w:pPr>
            <w:r w:rsidRPr="00B82671">
              <w:rPr>
                <w:rFonts w:ascii="Times New Roman" w:eastAsia="Times New Roman" w:hAnsi="Times New Roman"/>
                <w:b/>
                <w:i/>
                <w:highlight w:val="white"/>
                <w:lang w:val="uk-UA"/>
              </w:rPr>
              <w:t>Навчальні ресурси:</w:t>
            </w:r>
            <w:r w:rsidRPr="00B82671">
              <w:rPr>
                <w:rFonts w:ascii="Times New Roman" w:eastAsia="Times New Roman" w:hAnsi="Times New Roman"/>
                <w:highlight w:val="white"/>
                <w:lang w:val="uk-UA"/>
              </w:rPr>
              <w:t xml:space="preserve"> моделювання власної освітньої траєкторії</w:t>
            </w:r>
          </w:p>
        </w:tc>
      </w:tr>
      <w:tr w:rsidR="00B82671" w:rsidRPr="009D36F8" w:rsidTr="00B82671">
        <w:tc>
          <w:tcPr>
            <w:tcW w:w="567" w:type="dxa"/>
          </w:tcPr>
          <w:p w:rsidR="00B82671" w:rsidRPr="00972A65" w:rsidRDefault="00972A65" w:rsidP="00B82671">
            <w:pPr>
              <w:jc w:val="center"/>
              <w:rPr>
                <w:rFonts w:ascii="Times New Roman" w:eastAsia="Times New Roman" w:hAnsi="Times New Roman"/>
                <w:highlight w:val="white"/>
              </w:rPr>
            </w:pPr>
            <w:r w:rsidRPr="00972A65">
              <w:rPr>
                <w:rFonts w:ascii="Times New Roman" w:eastAsia="Times New Roman" w:hAnsi="Times New Roman"/>
                <w:highlight w:val="white"/>
              </w:rPr>
              <w:t>7.</w:t>
            </w:r>
          </w:p>
        </w:tc>
        <w:tc>
          <w:tcPr>
            <w:tcW w:w="3286" w:type="dxa"/>
          </w:tcPr>
          <w:p w:rsidR="00B82671"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highlight w:val="white"/>
                <w:lang w:val="uk-UA"/>
              </w:rPr>
              <w:t>Ініціативність і підприємливість</w:t>
            </w:r>
          </w:p>
        </w:tc>
        <w:tc>
          <w:tcPr>
            <w:tcW w:w="5670" w:type="dxa"/>
          </w:tcPr>
          <w:p w:rsidR="00972A65"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Уміння:</w:t>
            </w:r>
            <w:r w:rsidRPr="00972A65">
              <w:rPr>
                <w:rFonts w:ascii="Times New Roman" w:eastAsia="Times New Roman" w:hAnsi="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72A65"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Ставлення:</w:t>
            </w:r>
            <w:r w:rsidRPr="00972A65">
              <w:rPr>
                <w:rFonts w:ascii="Times New Roman" w:eastAsia="Times New Roman" w:hAnsi="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82671"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Навчальні ресурси:</w:t>
            </w:r>
            <w:r w:rsidRPr="00972A65">
              <w:rPr>
                <w:rFonts w:ascii="Times New Roman" w:eastAsia="Times New Roman" w:hAnsi="Times New Roman"/>
                <w:highlight w:val="white"/>
                <w:lang w:val="uk-UA"/>
              </w:rPr>
              <w:t xml:space="preserve"> завдання підприємницького змісту (оптимізаційні задачі)</w:t>
            </w:r>
          </w:p>
        </w:tc>
      </w:tr>
      <w:tr w:rsidR="00B82671" w:rsidRPr="009D36F8" w:rsidTr="00B82671">
        <w:tc>
          <w:tcPr>
            <w:tcW w:w="567" w:type="dxa"/>
          </w:tcPr>
          <w:p w:rsidR="00B82671" w:rsidRPr="00972A65" w:rsidRDefault="00972A65" w:rsidP="00B82671">
            <w:pPr>
              <w:jc w:val="center"/>
              <w:rPr>
                <w:rFonts w:ascii="Times New Roman" w:eastAsia="Times New Roman" w:hAnsi="Times New Roman"/>
                <w:highlight w:val="white"/>
              </w:rPr>
            </w:pPr>
            <w:r w:rsidRPr="00972A65">
              <w:rPr>
                <w:rFonts w:ascii="Times New Roman" w:eastAsia="Times New Roman" w:hAnsi="Times New Roman"/>
                <w:highlight w:val="white"/>
              </w:rPr>
              <w:t>8.</w:t>
            </w:r>
          </w:p>
        </w:tc>
        <w:tc>
          <w:tcPr>
            <w:tcW w:w="3286" w:type="dxa"/>
          </w:tcPr>
          <w:p w:rsidR="00B82671"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highlight w:val="white"/>
                <w:lang w:val="uk-UA"/>
              </w:rPr>
              <w:t>Соціальна і громадянська компетентності</w:t>
            </w:r>
          </w:p>
        </w:tc>
        <w:tc>
          <w:tcPr>
            <w:tcW w:w="5670" w:type="dxa"/>
          </w:tcPr>
          <w:p w:rsidR="00972A65"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Уміння:</w:t>
            </w:r>
            <w:r w:rsidRPr="00972A65">
              <w:rPr>
                <w:rFonts w:ascii="Times New Roman" w:eastAsia="Times New Roman" w:hAnsi="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72A65"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Ставлення:</w:t>
            </w:r>
            <w:r w:rsidRPr="00972A65">
              <w:rPr>
                <w:rFonts w:ascii="Times New Roman" w:eastAsia="Times New Roman" w:hAnsi="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w:t>
            </w:r>
            <w:r w:rsidRPr="00972A65">
              <w:rPr>
                <w:rFonts w:ascii="Times New Roman" w:eastAsia="Times New Roman" w:hAnsi="Times New Roman"/>
                <w:highlight w:val="white"/>
                <w:lang w:val="uk-UA"/>
              </w:rPr>
              <w:lastRenderedPageBreak/>
              <w:t>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82671"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Навчальні ресурси:</w:t>
            </w:r>
            <w:r w:rsidRPr="00972A65">
              <w:rPr>
                <w:rFonts w:ascii="Times New Roman" w:eastAsia="Times New Roman" w:hAnsi="Times New Roman"/>
                <w:highlight w:val="white"/>
                <w:lang w:val="uk-UA"/>
              </w:rPr>
              <w:t xml:space="preserve"> завдання соціального змісту</w:t>
            </w:r>
          </w:p>
        </w:tc>
      </w:tr>
      <w:tr w:rsidR="00B82671" w:rsidRPr="009D36F8" w:rsidTr="00B82671">
        <w:tc>
          <w:tcPr>
            <w:tcW w:w="567" w:type="dxa"/>
          </w:tcPr>
          <w:p w:rsidR="00B82671" w:rsidRPr="00972A65" w:rsidRDefault="00972A65" w:rsidP="00B82671">
            <w:pPr>
              <w:jc w:val="center"/>
              <w:rPr>
                <w:rFonts w:ascii="Times New Roman" w:eastAsia="Times New Roman" w:hAnsi="Times New Roman"/>
                <w:highlight w:val="white"/>
              </w:rPr>
            </w:pPr>
            <w:r w:rsidRPr="00972A65">
              <w:rPr>
                <w:rFonts w:ascii="Times New Roman" w:eastAsia="Times New Roman" w:hAnsi="Times New Roman"/>
                <w:highlight w:val="white"/>
              </w:rPr>
              <w:lastRenderedPageBreak/>
              <w:t>9.</w:t>
            </w:r>
          </w:p>
        </w:tc>
        <w:tc>
          <w:tcPr>
            <w:tcW w:w="3286" w:type="dxa"/>
          </w:tcPr>
          <w:p w:rsidR="00B82671"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highlight w:val="white"/>
                <w:lang w:val="uk-UA"/>
              </w:rPr>
              <w:t>Обізнаність і самовираження у сфері культури</w:t>
            </w:r>
          </w:p>
        </w:tc>
        <w:tc>
          <w:tcPr>
            <w:tcW w:w="5670" w:type="dxa"/>
          </w:tcPr>
          <w:p w:rsidR="00972A65"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 xml:space="preserve">Уміння: </w:t>
            </w:r>
            <w:r w:rsidRPr="00972A65">
              <w:rPr>
                <w:rFonts w:ascii="Times New Roman" w:eastAsia="Times New Roman" w:hAnsi="Times New Roman"/>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72A65"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Ставлення:</w:t>
            </w:r>
            <w:r w:rsidRPr="00972A65">
              <w:rPr>
                <w:rFonts w:ascii="Times New Roman" w:eastAsia="Times New Roman" w:hAnsi="Times New Roman"/>
                <w:highlight w:val="white"/>
                <w:lang w:val="uk-UA"/>
              </w:rPr>
              <w:t xml:space="preserve"> </w:t>
            </w:r>
            <w:r w:rsidRPr="00972A65">
              <w:rPr>
                <w:rFonts w:ascii="Times New Roman" w:eastAsia="Times New Roman" w:hAnsi="Times New Roman"/>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72A65">
              <w:rPr>
                <w:rFonts w:ascii="Times New Roman" w:eastAsia="Times New Roman" w:hAnsi="Times New Roman"/>
                <w:highlight w:val="white"/>
                <w:lang w:val="uk-UA"/>
              </w:rPr>
              <w:t>.</w:t>
            </w:r>
          </w:p>
          <w:p w:rsidR="00B82671"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Навчальні ресурси:</w:t>
            </w:r>
            <w:r w:rsidRPr="00972A65">
              <w:rPr>
                <w:rFonts w:ascii="Times New Roman" w:eastAsia="Times New Roman" w:hAnsi="Times New Roman"/>
                <w:highlight w:val="white"/>
                <w:lang w:val="uk-UA"/>
              </w:rPr>
              <w:t xml:space="preserve"> </w:t>
            </w:r>
            <w:r w:rsidRPr="00972A65">
              <w:rPr>
                <w:rFonts w:ascii="Times New Roman" w:eastAsia="Times New Roman" w:hAnsi="Times New Roman"/>
                <w:lang w:val="uk-UA"/>
              </w:rPr>
              <w:t>математичні моделі в різних видах мистецтва</w:t>
            </w:r>
          </w:p>
        </w:tc>
      </w:tr>
      <w:tr w:rsidR="00B82671" w:rsidRPr="009D36F8" w:rsidTr="00B82671">
        <w:tc>
          <w:tcPr>
            <w:tcW w:w="567" w:type="dxa"/>
          </w:tcPr>
          <w:p w:rsidR="00B82671" w:rsidRPr="00972A65" w:rsidRDefault="00972A65" w:rsidP="00B82671">
            <w:pPr>
              <w:jc w:val="center"/>
              <w:rPr>
                <w:rFonts w:ascii="Times New Roman" w:eastAsia="Times New Roman" w:hAnsi="Times New Roman"/>
                <w:highlight w:val="white"/>
              </w:rPr>
            </w:pPr>
            <w:r w:rsidRPr="00972A65">
              <w:rPr>
                <w:rFonts w:ascii="Times New Roman" w:eastAsia="Times New Roman" w:hAnsi="Times New Roman"/>
                <w:highlight w:val="white"/>
              </w:rPr>
              <w:t>10.</w:t>
            </w:r>
          </w:p>
        </w:tc>
        <w:tc>
          <w:tcPr>
            <w:tcW w:w="3286" w:type="dxa"/>
          </w:tcPr>
          <w:p w:rsidR="00B82671"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highlight w:val="white"/>
                <w:lang w:val="uk-UA"/>
              </w:rPr>
              <w:t>Екологічна грамотність і здорове життя</w:t>
            </w:r>
          </w:p>
        </w:tc>
        <w:tc>
          <w:tcPr>
            <w:tcW w:w="5670" w:type="dxa"/>
          </w:tcPr>
          <w:p w:rsidR="00972A65"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Уміння:</w:t>
            </w:r>
            <w:r w:rsidRPr="00972A65">
              <w:rPr>
                <w:rFonts w:ascii="Times New Roman" w:eastAsia="Times New Roman" w:hAnsi="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72A65"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Ставлення:</w:t>
            </w:r>
            <w:r w:rsidRPr="00972A65">
              <w:rPr>
                <w:rFonts w:ascii="Times New Roman" w:eastAsia="Times New Roman" w:hAnsi="Times New Roman"/>
                <w:highlight w:val="white"/>
                <w:lang w:val="uk-UA"/>
              </w:rPr>
              <w:t xml:space="preserve"> </w:t>
            </w:r>
            <w:r w:rsidRPr="00972A65">
              <w:rPr>
                <w:rFonts w:ascii="Times New Roman" w:eastAsia="Times New Roman" w:hAnsi="Times New Roman"/>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82671" w:rsidRPr="00972A65" w:rsidRDefault="00972A65" w:rsidP="00972A65">
            <w:pPr>
              <w:jc w:val="both"/>
              <w:rPr>
                <w:rFonts w:ascii="Times New Roman" w:eastAsia="Times New Roman" w:hAnsi="Times New Roman"/>
                <w:highlight w:val="white"/>
                <w:lang w:val="uk-UA"/>
              </w:rPr>
            </w:pPr>
            <w:r w:rsidRPr="00972A65">
              <w:rPr>
                <w:rFonts w:ascii="Times New Roman" w:eastAsia="Times New Roman" w:hAnsi="Times New Roman"/>
                <w:b/>
                <w:i/>
                <w:highlight w:val="white"/>
                <w:lang w:val="uk-UA"/>
              </w:rPr>
              <w:t>Навчальні ресурси:</w:t>
            </w:r>
            <w:r w:rsidRPr="00972A65">
              <w:rPr>
                <w:rFonts w:ascii="Times New Roman" w:eastAsia="Times New Roman" w:hAnsi="Times New Roman"/>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82671" w:rsidRPr="00523D1A" w:rsidRDefault="00B82671" w:rsidP="00972A65">
      <w:pPr>
        <w:ind w:firstLine="708"/>
        <w:jc w:val="both"/>
        <w:rPr>
          <w:rFonts w:ascii="Times New Roman" w:eastAsia="Times New Roman" w:hAnsi="Times New Roman" w:cs="Arial"/>
          <w:sz w:val="28"/>
          <w:szCs w:val="28"/>
          <w:highlight w:val="white"/>
          <w:lang w:val="uk-UA" w:eastAsia="uk-UA"/>
        </w:rPr>
      </w:pPr>
      <w:r w:rsidRPr="00523D1A">
        <w:rPr>
          <w:rFonts w:ascii="Times New Roman" w:eastAsia="Arial" w:hAnsi="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b/>
          <w:sz w:val="28"/>
          <w:szCs w:val="28"/>
          <w:highlight w:val="white"/>
          <w:lang w:val="uk-UA" w:eastAsia="uk-UA"/>
        </w:rPr>
        <w:t xml:space="preserve"> </w:t>
      </w:r>
      <w:r w:rsidRPr="00523D1A">
        <w:rPr>
          <w:rFonts w:ascii="Times New Roman" w:eastAsia="Arial" w:hAnsi="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82671" w:rsidRPr="00523D1A" w:rsidRDefault="00B82671" w:rsidP="00B82671">
      <w:pPr>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lastRenderedPageBreak/>
        <w:t>Навчання за наскрізними лініями реалізується насамперед через:</w:t>
      </w:r>
    </w:p>
    <w:p w:rsidR="00B82671" w:rsidRPr="00523D1A" w:rsidRDefault="00B82671" w:rsidP="00B82671">
      <w:pPr>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орган</w:t>
      </w:r>
      <w:r w:rsidR="00972A65">
        <w:rPr>
          <w:rFonts w:ascii="Times New Roman" w:eastAsia="Times New Roman" w:hAnsi="Times New Roman"/>
          <w:sz w:val="28"/>
          <w:szCs w:val="28"/>
          <w:highlight w:val="white"/>
          <w:lang w:val="uk-UA"/>
        </w:rPr>
        <w:t xml:space="preserve">ізацію навчального середовища – </w:t>
      </w:r>
      <w:r w:rsidRPr="00523D1A">
        <w:rPr>
          <w:rFonts w:ascii="Times New Roman" w:eastAsia="Times New Roman" w:hAnsi="Times New Roman"/>
          <w:sz w:val="28"/>
          <w:szCs w:val="28"/>
          <w:highlight w:val="white"/>
          <w:lang w:val="uk-UA"/>
        </w:rPr>
        <w:t>зміст</w:t>
      </w:r>
      <w:r w:rsidR="00972A65">
        <w:rPr>
          <w:rFonts w:ascii="Times New Roman" w:eastAsia="Times New Roman" w:hAnsi="Times New Roman"/>
          <w:sz w:val="28"/>
          <w:szCs w:val="28"/>
          <w:highlight w:val="white"/>
          <w:lang w:val="uk-UA"/>
        </w:rPr>
        <w:t xml:space="preserve"> </w:t>
      </w:r>
      <w:r w:rsidRPr="00523D1A">
        <w:rPr>
          <w:rFonts w:ascii="Times New Roman" w:eastAsia="Times New Roman" w:hAnsi="Times New Roman"/>
          <w:sz w:val="28"/>
          <w:szCs w:val="28"/>
          <w:highlight w:val="white"/>
          <w:lang w:val="uk-UA"/>
        </w:rPr>
        <w:t>та цілі наскрізних тем враховуються при формуванні духовного, соціального і фізичного середовища навчання;</w:t>
      </w:r>
    </w:p>
    <w:p w:rsidR="00B82671" w:rsidRPr="00523D1A" w:rsidRDefault="00972A65" w:rsidP="00B82671">
      <w:pPr>
        <w:ind w:firstLine="709"/>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окремі предмети – </w:t>
      </w:r>
      <w:r w:rsidR="00B82671" w:rsidRPr="00523D1A">
        <w:rPr>
          <w:rFonts w:ascii="Times New Roman" w:eastAsia="Times New Roman" w:hAnsi="Times New Roman"/>
          <w:sz w:val="28"/>
          <w:szCs w:val="28"/>
          <w:highlight w:val="white"/>
          <w:lang w:val="uk-UA"/>
        </w:rPr>
        <w:t>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82671" w:rsidRPr="00523D1A" w:rsidRDefault="00B82671" w:rsidP="00B82671">
      <w:pPr>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 xml:space="preserve">предмети за вибором; </w:t>
      </w:r>
    </w:p>
    <w:p w:rsidR="00B82671" w:rsidRPr="00523D1A" w:rsidRDefault="00B82671" w:rsidP="00B82671">
      <w:pPr>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 xml:space="preserve">роботу в проектах; </w:t>
      </w:r>
    </w:p>
    <w:p w:rsidR="00B82671" w:rsidRPr="00523D1A" w:rsidRDefault="00B82671" w:rsidP="00B82671">
      <w:pPr>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позакласну навчальну роботу і роботу гуртків.</w:t>
      </w:r>
    </w:p>
    <w:p w:rsidR="00B82671" w:rsidRPr="00523D1A" w:rsidRDefault="00B82671" w:rsidP="00B82671">
      <w:pPr>
        <w:ind w:firstLine="709"/>
        <w:jc w:val="both"/>
        <w:rPr>
          <w:rFonts w:ascii="Times New Roman" w:eastAsia="Times New Roman" w:hAnsi="Times New Roman"/>
          <w:sz w:val="28"/>
          <w:szCs w:val="28"/>
          <w:highlight w:val="white"/>
          <w:lang w:val="uk-UA"/>
        </w:rPr>
      </w:pP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86"/>
        <w:gridCol w:w="8076"/>
      </w:tblGrid>
      <w:tr w:rsidR="00B82671" w:rsidRPr="00972A65" w:rsidTr="0099334B">
        <w:trPr>
          <w:trHeight w:val="20"/>
        </w:trPr>
        <w:tc>
          <w:tcPr>
            <w:tcW w:w="1786" w:type="dxa"/>
          </w:tcPr>
          <w:p w:rsidR="00B82671" w:rsidRPr="00972A65" w:rsidRDefault="00B82671" w:rsidP="00B82671">
            <w:pPr>
              <w:jc w:val="center"/>
              <w:rPr>
                <w:rFonts w:ascii="Times New Roman" w:eastAsia="Times New Roman" w:hAnsi="Times New Roman"/>
                <w:b/>
                <w:lang w:val="uk-UA"/>
              </w:rPr>
            </w:pPr>
            <w:r w:rsidRPr="00972A65">
              <w:rPr>
                <w:rFonts w:ascii="Times New Roman" w:eastAsia="Times New Roman" w:hAnsi="Times New Roman"/>
                <w:b/>
                <w:lang w:val="uk-UA"/>
              </w:rPr>
              <w:t>Наскрізна лінія</w:t>
            </w:r>
          </w:p>
        </w:tc>
        <w:tc>
          <w:tcPr>
            <w:tcW w:w="8076" w:type="dxa"/>
          </w:tcPr>
          <w:p w:rsidR="00B82671" w:rsidRPr="00972A65" w:rsidRDefault="00B82671" w:rsidP="00B82671">
            <w:pPr>
              <w:jc w:val="center"/>
              <w:rPr>
                <w:rFonts w:ascii="Times New Roman" w:eastAsia="Times New Roman" w:hAnsi="Times New Roman"/>
                <w:b/>
                <w:lang w:val="uk-UA"/>
              </w:rPr>
            </w:pPr>
            <w:r w:rsidRPr="00972A65">
              <w:rPr>
                <w:rFonts w:ascii="Times New Roman" w:eastAsia="Times New Roman" w:hAnsi="Times New Roman"/>
                <w:b/>
                <w:highlight w:val="white"/>
                <w:lang w:val="uk-UA"/>
              </w:rPr>
              <w:t>Коротка характеристика</w:t>
            </w:r>
          </w:p>
        </w:tc>
      </w:tr>
      <w:tr w:rsidR="00B82671" w:rsidRPr="009D36F8" w:rsidTr="0099334B">
        <w:trPr>
          <w:cantSplit/>
          <w:trHeight w:val="20"/>
        </w:trPr>
        <w:tc>
          <w:tcPr>
            <w:tcW w:w="1786" w:type="dxa"/>
            <w:textDirection w:val="btLr"/>
          </w:tcPr>
          <w:p w:rsidR="00B82671" w:rsidRPr="00972A65" w:rsidRDefault="00B82671" w:rsidP="00B82671">
            <w:pPr>
              <w:jc w:val="center"/>
              <w:rPr>
                <w:rFonts w:ascii="Times New Roman" w:eastAsia="Times New Roman" w:hAnsi="Times New Roman"/>
                <w:lang w:val="uk-UA"/>
              </w:rPr>
            </w:pPr>
            <w:r w:rsidRPr="00972A65">
              <w:rPr>
                <w:rFonts w:ascii="Times New Roman" w:eastAsia="Times New Roman" w:hAnsi="Times New Roman"/>
                <w:highlight w:val="white"/>
                <w:lang w:val="uk-UA"/>
              </w:rPr>
              <w:t>Екологічна безпека й сталий розвиток</w:t>
            </w:r>
          </w:p>
        </w:tc>
        <w:tc>
          <w:tcPr>
            <w:tcW w:w="8076" w:type="dxa"/>
          </w:tcPr>
          <w:p w:rsidR="00B82671" w:rsidRPr="00972A65" w:rsidRDefault="00B82671" w:rsidP="00B82671">
            <w:pPr>
              <w:ind w:firstLine="709"/>
              <w:jc w:val="both"/>
              <w:rPr>
                <w:rFonts w:ascii="Times New Roman" w:eastAsia="Times New Roman" w:hAnsi="Times New Roman"/>
                <w:highlight w:val="white"/>
                <w:lang w:val="uk-UA"/>
              </w:rPr>
            </w:pPr>
            <w:r w:rsidRPr="00972A65">
              <w:rPr>
                <w:rFonts w:ascii="Times New Roman" w:eastAsia="Times New Roman" w:hAnsi="Times New Roman"/>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82671" w:rsidRPr="00972A65" w:rsidRDefault="00B82671" w:rsidP="00B82671">
            <w:pPr>
              <w:ind w:firstLine="709"/>
              <w:jc w:val="both"/>
              <w:rPr>
                <w:rFonts w:ascii="Times New Roman" w:eastAsia="Times New Roman" w:hAnsi="Times New Roman"/>
                <w:b/>
                <w:lang w:val="uk-UA"/>
              </w:rPr>
            </w:pPr>
            <w:r w:rsidRPr="00972A65">
              <w:rPr>
                <w:rFonts w:ascii="Times New Roman" w:eastAsia="Times New Roman" w:hAnsi="Times New Roman"/>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82671" w:rsidRPr="009D36F8" w:rsidTr="0099334B">
        <w:trPr>
          <w:cantSplit/>
          <w:trHeight w:val="20"/>
        </w:trPr>
        <w:tc>
          <w:tcPr>
            <w:tcW w:w="1786" w:type="dxa"/>
            <w:textDirection w:val="btLr"/>
          </w:tcPr>
          <w:p w:rsidR="00B82671" w:rsidRPr="00972A65" w:rsidRDefault="00B82671" w:rsidP="00B82671">
            <w:pPr>
              <w:jc w:val="center"/>
              <w:rPr>
                <w:rFonts w:ascii="Times New Roman" w:eastAsia="Times New Roman" w:hAnsi="Times New Roman"/>
                <w:lang w:val="uk-UA"/>
              </w:rPr>
            </w:pPr>
            <w:r w:rsidRPr="00972A65">
              <w:rPr>
                <w:rFonts w:ascii="Times New Roman" w:eastAsia="Times New Roman" w:hAnsi="Times New Roman"/>
                <w:highlight w:val="white"/>
                <w:lang w:val="uk-UA"/>
              </w:rPr>
              <w:t>Громадянська відповідальність</w:t>
            </w:r>
          </w:p>
        </w:tc>
        <w:tc>
          <w:tcPr>
            <w:tcW w:w="8076" w:type="dxa"/>
          </w:tcPr>
          <w:p w:rsidR="00B82671" w:rsidRPr="00972A65" w:rsidRDefault="00B82671" w:rsidP="00B82671">
            <w:pPr>
              <w:ind w:firstLine="709"/>
              <w:jc w:val="both"/>
              <w:rPr>
                <w:rFonts w:ascii="Times New Roman" w:eastAsia="Times New Roman" w:hAnsi="Times New Roman"/>
                <w:highlight w:val="white"/>
                <w:lang w:val="uk-UA"/>
              </w:rPr>
            </w:pPr>
            <w:r w:rsidRPr="00972A65">
              <w:rPr>
                <w:rFonts w:ascii="Times New Roman" w:eastAsia="Times New Roman" w:hAnsi="Times New Roman"/>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82671" w:rsidRPr="00972A65" w:rsidRDefault="00B82671" w:rsidP="00B82671">
            <w:pPr>
              <w:ind w:firstLine="709"/>
              <w:jc w:val="both"/>
              <w:rPr>
                <w:rFonts w:ascii="Times New Roman" w:eastAsia="Times New Roman" w:hAnsi="Times New Roman"/>
                <w:b/>
                <w:lang w:val="uk-UA"/>
              </w:rPr>
            </w:pPr>
            <w:r w:rsidRPr="00972A65">
              <w:rPr>
                <w:rFonts w:ascii="Times New Roman" w:eastAsia="Times New Roman" w:hAnsi="Times New Roman"/>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82671" w:rsidRPr="009D36F8" w:rsidTr="0099334B">
        <w:trPr>
          <w:cantSplit/>
          <w:trHeight w:val="20"/>
        </w:trPr>
        <w:tc>
          <w:tcPr>
            <w:tcW w:w="1786" w:type="dxa"/>
            <w:textDirection w:val="btLr"/>
          </w:tcPr>
          <w:p w:rsidR="00B82671" w:rsidRPr="00972A65" w:rsidRDefault="00B82671" w:rsidP="00B82671">
            <w:pPr>
              <w:jc w:val="center"/>
              <w:rPr>
                <w:rFonts w:ascii="Times New Roman" w:eastAsia="Times New Roman" w:hAnsi="Times New Roman"/>
                <w:b/>
                <w:lang w:val="uk-UA"/>
              </w:rPr>
            </w:pPr>
            <w:r w:rsidRPr="00972A65">
              <w:rPr>
                <w:rFonts w:ascii="Times New Roman" w:eastAsia="Times New Roman" w:hAnsi="Times New Roman"/>
                <w:highlight w:val="white"/>
                <w:lang w:val="uk-UA"/>
              </w:rPr>
              <w:t>Здоров'я і безпека</w:t>
            </w:r>
          </w:p>
        </w:tc>
        <w:tc>
          <w:tcPr>
            <w:tcW w:w="8076" w:type="dxa"/>
          </w:tcPr>
          <w:p w:rsidR="00B82671" w:rsidRPr="00972A65" w:rsidRDefault="00B82671" w:rsidP="00B82671">
            <w:pPr>
              <w:ind w:firstLine="709"/>
              <w:jc w:val="both"/>
              <w:rPr>
                <w:rFonts w:ascii="Times New Roman" w:eastAsia="Times New Roman" w:hAnsi="Times New Roman"/>
                <w:highlight w:val="white"/>
                <w:lang w:val="uk-UA"/>
              </w:rPr>
            </w:pPr>
            <w:r w:rsidRPr="00972A65">
              <w:rPr>
                <w:rFonts w:ascii="Times New Roman" w:eastAsia="Times New Roman" w:hAnsi="Times New Roman"/>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82671" w:rsidRPr="00972A65" w:rsidRDefault="00B82671" w:rsidP="00B82671">
            <w:pPr>
              <w:ind w:firstLine="709"/>
              <w:jc w:val="both"/>
              <w:rPr>
                <w:rFonts w:ascii="Times New Roman" w:eastAsia="Times New Roman" w:hAnsi="Times New Roman"/>
                <w:b/>
                <w:lang w:val="uk-UA"/>
              </w:rPr>
            </w:pPr>
            <w:r w:rsidRPr="00972A65">
              <w:rPr>
                <w:rFonts w:ascii="Times New Roman" w:eastAsia="Times New Roman" w:hAnsi="Times New Roman"/>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82671" w:rsidRPr="009D36F8" w:rsidTr="0099334B">
        <w:trPr>
          <w:cantSplit/>
          <w:trHeight w:val="20"/>
        </w:trPr>
        <w:tc>
          <w:tcPr>
            <w:tcW w:w="1786" w:type="dxa"/>
            <w:textDirection w:val="btLr"/>
          </w:tcPr>
          <w:p w:rsidR="00B82671" w:rsidRPr="00972A65" w:rsidRDefault="00B82671" w:rsidP="00B82671">
            <w:pPr>
              <w:jc w:val="center"/>
              <w:rPr>
                <w:rFonts w:ascii="Times New Roman" w:eastAsia="Times New Roman" w:hAnsi="Times New Roman"/>
                <w:b/>
                <w:lang w:val="uk-UA"/>
              </w:rPr>
            </w:pPr>
            <w:r w:rsidRPr="00972A65">
              <w:rPr>
                <w:rFonts w:ascii="Times New Roman" w:eastAsia="Times New Roman" w:hAnsi="Times New Roman"/>
                <w:highlight w:val="white"/>
                <w:lang w:val="uk-UA"/>
              </w:rPr>
              <w:lastRenderedPageBreak/>
              <w:t>Підприємливість і фінансова грамотність</w:t>
            </w:r>
          </w:p>
        </w:tc>
        <w:tc>
          <w:tcPr>
            <w:tcW w:w="8076" w:type="dxa"/>
          </w:tcPr>
          <w:p w:rsidR="00B82671" w:rsidRPr="00972A65" w:rsidRDefault="00B82671" w:rsidP="00B82671">
            <w:pPr>
              <w:ind w:firstLine="709"/>
              <w:jc w:val="both"/>
              <w:rPr>
                <w:rFonts w:ascii="Times New Roman" w:eastAsia="Times New Roman" w:hAnsi="Times New Roman"/>
                <w:highlight w:val="white"/>
                <w:lang w:val="uk-UA"/>
              </w:rPr>
            </w:pPr>
            <w:r w:rsidRPr="00972A65">
              <w:rPr>
                <w:rFonts w:ascii="Times New Roman" w:eastAsia="Times New Roman" w:hAnsi="Times New Roman"/>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82671" w:rsidRPr="00972A65" w:rsidRDefault="00B82671" w:rsidP="00B82671">
            <w:pPr>
              <w:ind w:firstLine="708"/>
              <w:jc w:val="both"/>
              <w:rPr>
                <w:rFonts w:ascii="Times New Roman" w:eastAsia="Times New Roman" w:hAnsi="Times New Roman"/>
                <w:b/>
                <w:lang w:val="uk-UA"/>
              </w:rPr>
            </w:pPr>
            <w:r w:rsidRPr="00972A65">
              <w:rPr>
                <w:rFonts w:ascii="Times New Roman" w:eastAsia="Times New Roman" w:hAnsi="Times New Roman"/>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82671" w:rsidRPr="00972A65" w:rsidRDefault="00B82671" w:rsidP="00B82671">
      <w:pPr>
        <w:jc w:val="both"/>
        <w:rPr>
          <w:rFonts w:ascii="Times New Roman" w:eastAsia="Times New Roman" w:hAnsi="Times New Roman"/>
          <w:highlight w:val="white"/>
          <w:lang w:val="uk-UA"/>
        </w:rPr>
      </w:pPr>
    </w:p>
    <w:p w:rsidR="00B82671" w:rsidRPr="00523D1A" w:rsidRDefault="00B82671" w:rsidP="00B82671">
      <w:pPr>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972A65" w:rsidRDefault="00B82671" w:rsidP="00B82671">
      <w:pPr>
        <w:ind w:firstLine="709"/>
        <w:jc w:val="both"/>
        <w:rPr>
          <w:rFonts w:ascii="Times New Roman" w:hAnsi="Times New Roman"/>
          <w:b/>
          <w:sz w:val="28"/>
          <w:szCs w:val="28"/>
          <w:lang w:val="uk-UA"/>
        </w:rPr>
      </w:pPr>
      <w:r w:rsidRPr="00972A65">
        <w:rPr>
          <w:rFonts w:ascii="Times New Roman" w:hAnsi="Times New Roman"/>
          <w:b/>
          <w:i/>
          <w:sz w:val="28"/>
          <w:szCs w:val="28"/>
          <w:lang w:val="uk-UA"/>
        </w:rPr>
        <w:t>Вимоги до осіб, які можуть розпочинати здобуття базової середньої освіти</w:t>
      </w:r>
      <w:r w:rsidRPr="00523D1A">
        <w:rPr>
          <w:rFonts w:ascii="Times New Roman" w:hAnsi="Times New Roman"/>
          <w:i/>
          <w:sz w:val="28"/>
          <w:szCs w:val="28"/>
          <w:lang w:val="uk-UA"/>
        </w:rPr>
        <w:t>.</w:t>
      </w:r>
      <w:r w:rsidRPr="00523D1A">
        <w:rPr>
          <w:rFonts w:ascii="Times New Roman" w:hAnsi="Times New Roman"/>
          <w:b/>
          <w:sz w:val="28"/>
          <w:szCs w:val="28"/>
          <w:lang w:val="uk-UA"/>
        </w:rPr>
        <w:t xml:space="preserve"> </w:t>
      </w:r>
    </w:p>
    <w:p w:rsidR="00B82671" w:rsidRPr="00523D1A" w:rsidRDefault="00B82671" w:rsidP="00B82671">
      <w:pPr>
        <w:ind w:firstLine="709"/>
        <w:jc w:val="both"/>
        <w:rPr>
          <w:rFonts w:ascii="Times New Roman" w:hAnsi="Times New Roman"/>
          <w:sz w:val="28"/>
          <w:szCs w:val="28"/>
          <w:lang w:val="uk-UA"/>
        </w:rPr>
      </w:pPr>
      <w:r w:rsidRPr="00523D1A">
        <w:rPr>
          <w:rFonts w:ascii="Times New Roman" w:hAnsi="Times New Roman"/>
          <w:sz w:val="28"/>
          <w:szCs w:val="28"/>
          <w:lang w:val="uk-UA"/>
        </w:rPr>
        <w:t xml:space="preserve">Базова середня освіта здобувається, як правило, після здобуття початкової освіти. Діти, які здобули початкову освіту на 1 вересня </w:t>
      </w:r>
      <w:r w:rsidR="00972A65" w:rsidRPr="0099334B">
        <w:rPr>
          <w:rFonts w:ascii="Times New Roman" w:hAnsi="Times New Roman"/>
          <w:sz w:val="28"/>
          <w:szCs w:val="28"/>
          <w:lang w:val="ru-RU"/>
        </w:rPr>
        <w:t>2018/2019</w:t>
      </w:r>
      <w:r w:rsidRPr="00523D1A">
        <w:rPr>
          <w:rFonts w:ascii="Times New Roman" w:hAnsi="Times New Roman"/>
          <w:sz w:val="28"/>
          <w:szCs w:val="28"/>
          <w:lang w:val="uk-UA"/>
        </w:rPr>
        <w:t xml:space="preserve"> навчального року повинні розпочинати здобуття базової середньої освіти цього ж навчального року.</w:t>
      </w:r>
    </w:p>
    <w:p w:rsidR="00B82671" w:rsidRPr="00523D1A" w:rsidRDefault="00B82671" w:rsidP="00B82671">
      <w:pPr>
        <w:ind w:firstLine="709"/>
        <w:jc w:val="both"/>
        <w:rPr>
          <w:rFonts w:ascii="Times New Roman" w:hAnsi="Times New Roman"/>
          <w:sz w:val="28"/>
          <w:szCs w:val="28"/>
          <w:lang w:val="uk-UA"/>
        </w:rPr>
      </w:pPr>
      <w:r w:rsidRPr="00523D1A">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972A65" w:rsidRDefault="00972A65" w:rsidP="00B82671">
      <w:pPr>
        <w:ind w:firstLine="709"/>
        <w:jc w:val="both"/>
        <w:rPr>
          <w:rFonts w:ascii="Times New Roman" w:hAnsi="Times New Roman"/>
          <w:sz w:val="28"/>
          <w:szCs w:val="28"/>
          <w:lang w:val="uk-UA"/>
        </w:rPr>
      </w:pPr>
      <w:r>
        <w:rPr>
          <w:rFonts w:ascii="Times New Roman" w:hAnsi="Times New Roman"/>
          <w:b/>
          <w:i/>
          <w:sz w:val="28"/>
          <w:szCs w:val="28"/>
          <w:lang w:val="uk-UA"/>
        </w:rPr>
        <w:t>Перелік освітніх галузей.</w:t>
      </w:r>
      <w:r w:rsidR="00B82671" w:rsidRPr="00523D1A">
        <w:rPr>
          <w:rFonts w:ascii="Times New Roman" w:hAnsi="Times New Roman"/>
          <w:sz w:val="28"/>
          <w:szCs w:val="28"/>
          <w:lang w:val="uk-UA"/>
        </w:rPr>
        <w:t xml:space="preserve"> </w:t>
      </w:r>
    </w:p>
    <w:p w:rsidR="00B82671" w:rsidRPr="00523D1A" w:rsidRDefault="00972A65" w:rsidP="00B82671">
      <w:pPr>
        <w:ind w:firstLine="709"/>
        <w:jc w:val="both"/>
        <w:rPr>
          <w:rFonts w:ascii="Times New Roman" w:hAnsi="Times New Roman"/>
          <w:sz w:val="28"/>
          <w:szCs w:val="28"/>
          <w:lang w:val="uk-UA"/>
        </w:rPr>
      </w:pPr>
      <w:r w:rsidRPr="0099334B">
        <w:rPr>
          <w:rFonts w:ascii="Times New Roman" w:hAnsi="Times New Roman"/>
          <w:sz w:val="28"/>
          <w:szCs w:val="28"/>
          <w:lang w:val="ru-RU"/>
        </w:rPr>
        <w:t>О</w:t>
      </w:r>
      <w:r w:rsidR="00B82671" w:rsidRPr="00523D1A">
        <w:rPr>
          <w:rFonts w:ascii="Times New Roman" w:hAnsi="Times New Roman"/>
          <w:sz w:val="28"/>
          <w:szCs w:val="28"/>
          <w:lang w:val="uk-UA"/>
        </w:rPr>
        <w:t>світню програму укладено за такими освітніми галузями:</w:t>
      </w:r>
    </w:p>
    <w:p w:rsidR="00B82671" w:rsidRPr="00523D1A" w:rsidRDefault="00B82671" w:rsidP="00972A65">
      <w:pPr>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Мови і літератури </w:t>
      </w:r>
    </w:p>
    <w:p w:rsidR="00B82671" w:rsidRPr="00523D1A" w:rsidRDefault="00B82671" w:rsidP="00972A65">
      <w:pPr>
        <w:ind w:firstLine="708"/>
        <w:jc w:val="both"/>
        <w:rPr>
          <w:rFonts w:ascii="Times New Roman" w:hAnsi="Times New Roman"/>
          <w:sz w:val="28"/>
          <w:szCs w:val="28"/>
          <w:lang w:val="uk-UA"/>
        </w:rPr>
      </w:pPr>
      <w:r w:rsidRPr="00523D1A">
        <w:rPr>
          <w:rFonts w:ascii="Times New Roman" w:hAnsi="Times New Roman"/>
          <w:sz w:val="28"/>
          <w:szCs w:val="28"/>
          <w:lang w:val="uk-UA"/>
        </w:rPr>
        <w:t>Суспільствознавство</w:t>
      </w:r>
    </w:p>
    <w:p w:rsidR="00B82671" w:rsidRPr="00523D1A" w:rsidRDefault="00B82671" w:rsidP="00972A65">
      <w:pPr>
        <w:ind w:firstLine="708"/>
        <w:jc w:val="both"/>
        <w:rPr>
          <w:rFonts w:ascii="Times New Roman" w:hAnsi="Times New Roman"/>
          <w:sz w:val="28"/>
          <w:szCs w:val="28"/>
          <w:lang w:val="uk-UA"/>
        </w:rPr>
      </w:pPr>
      <w:r w:rsidRPr="00523D1A">
        <w:rPr>
          <w:rFonts w:ascii="Times New Roman" w:hAnsi="Times New Roman"/>
          <w:sz w:val="28"/>
          <w:szCs w:val="28"/>
          <w:lang w:val="uk-UA"/>
        </w:rPr>
        <w:t>Мистецтво</w:t>
      </w:r>
    </w:p>
    <w:p w:rsidR="00B82671" w:rsidRPr="00523D1A" w:rsidRDefault="00B82671" w:rsidP="00972A65">
      <w:pPr>
        <w:ind w:firstLine="708"/>
        <w:jc w:val="both"/>
        <w:rPr>
          <w:rFonts w:ascii="Times New Roman" w:hAnsi="Times New Roman"/>
          <w:sz w:val="28"/>
          <w:szCs w:val="28"/>
          <w:lang w:val="uk-UA"/>
        </w:rPr>
      </w:pPr>
      <w:r w:rsidRPr="00523D1A">
        <w:rPr>
          <w:rFonts w:ascii="Times New Roman" w:hAnsi="Times New Roman"/>
          <w:sz w:val="28"/>
          <w:szCs w:val="28"/>
          <w:lang w:val="uk-UA"/>
        </w:rPr>
        <w:t>Математика</w:t>
      </w:r>
    </w:p>
    <w:p w:rsidR="00B82671" w:rsidRPr="00523D1A" w:rsidRDefault="00B82671" w:rsidP="00972A65">
      <w:pPr>
        <w:ind w:firstLine="708"/>
        <w:jc w:val="both"/>
        <w:rPr>
          <w:rFonts w:ascii="Times New Roman" w:hAnsi="Times New Roman"/>
          <w:sz w:val="28"/>
          <w:szCs w:val="28"/>
          <w:lang w:val="uk-UA"/>
        </w:rPr>
      </w:pPr>
      <w:r w:rsidRPr="00523D1A">
        <w:rPr>
          <w:rFonts w:ascii="Times New Roman" w:hAnsi="Times New Roman"/>
          <w:sz w:val="28"/>
          <w:szCs w:val="28"/>
          <w:lang w:val="uk-UA"/>
        </w:rPr>
        <w:t>Природознавство</w:t>
      </w:r>
    </w:p>
    <w:p w:rsidR="00B82671" w:rsidRPr="00523D1A" w:rsidRDefault="00B82671" w:rsidP="00972A65">
      <w:pPr>
        <w:ind w:firstLine="708"/>
        <w:jc w:val="both"/>
        <w:rPr>
          <w:rFonts w:ascii="Times New Roman" w:hAnsi="Times New Roman"/>
          <w:b/>
          <w:i/>
          <w:sz w:val="28"/>
          <w:szCs w:val="28"/>
          <w:lang w:val="uk-UA"/>
        </w:rPr>
      </w:pPr>
      <w:r w:rsidRPr="00523D1A">
        <w:rPr>
          <w:rFonts w:ascii="Times New Roman" w:hAnsi="Times New Roman"/>
          <w:sz w:val="28"/>
          <w:szCs w:val="28"/>
          <w:lang w:val="uk-UA"/>
        </w:rPr>
        <w:t>Технології</w:t>
      </w:r>
    </w:p>
    <w:p w:rsidR="00B82671" w:rsidRDefault="00B82671" w:rsidP="00972A65">
      <w:pPr>
        <w:ind w:firstLine="708"/>
        <w:jc w:val="both"/>
        <w:rPr>
          <w:rFonts w:ascii="Times New Roman" w:hAnsi="Times New Roman"/>
          <w:sz w:val="28"/>
          <w:szCs w:val="28"/>
          <w:lang w:val="uk-UA"/>
        </w:rPr>
      </w:pPr>
      <w:r w:rsidRPr="00523D1A">
        <w:rPr>
          <w:rFonts w:ascii="Times New Roman" w:hAnsi="Times New Roman"/>
          <w:sz w:val="28"/>
          <w:szCs w:val="28"/>
          <w:lang w:val="uk-UA"/>
        </w:rPr>
        <w:t>Здоров’я і фізична культура</w:t>
      </w:r>
    </w:p>
    <w:p w:rsidR="00524CD3" w:rsidRPr="0099334B" w:rsidRDefault="0099334B" w:rsidP="00972A65">
      <w:pPr>
        <w:ind w:firstLine="708"/>
        <w:jc w:val="both"/>
        <w:rPr>
          <w:rFonts w:ascii="Times New Roman" w:hAnsi="Times New Roman"/>
          <w:sz w:val="28"/>
          <w:szCs w:val="28"/>
          <w:lang w:val="uk-UA"/>
        </w:rPr>
      </w:pPr>
      <w:r>
        <w:rPr>
          <w:rFonts w:ascii="Times New Roman" w:hAnsi="Times New Roman"/>
          <w:sz w:val="28"/>
          <w:szCs w:val="28"/>
          <w:lang w:val="uk-UA"/>
        </w:rPr>
        <w:t>Освітня галузь «Мови і літератури» в закладі реалізується через навчальні предмети: «</w:t>
      </w:r>
      <w:r w:rsidR="00972A65" w:rsidRPr="0099334B">
        <w:rPr>
          <w:rFonts w:ascii="Times New Roman" w:hAnsi="Times New Roman"/>
          <w:sz w:val="28"/>
          <w:szCs w:val="28"/>
          <w:lang w:val="uk-UA"/>
        </w:rPr>
        <w:t>Українськ</w:t>
      </w:r>
      <w:r w:rsidR="00524CD3" w:rsidRPr="0099334B">
        <w:rPr>
          <w:rFonts w:ascii="Times New Roman" w:hAnsi="Times New Roman"/>
          <w:sz w:val="28"/>
          <w:szCs w:val="28"/>
          <w:lang w:val="uk-UA"/>
        </w:rPr>
        <w:t>а</w:t>
      </w:r>
      <w:r>
        <w:rPr>
          <w:rFonts w:ascii="Times New Roman" w:hAnsi="Times New Roman"/>
          <w:sz w:val="28"/>
          <w:szCs w:val="28"/>
          <w:lang w:val="uk-UA"/>
        </w:rPr>
        <w:t xml:space="preserve"> мова»</w:t>
      </w:r>
      <w:r w:rsidR="00972A65" w:rsidRPr="0099334B">
        <w:rPr>
          <w:rFonts w:ascii="Times New Roman" w:hAnsi="Times New Roman"/>
          <w:sz w:val="28"/>
          <w:szCs w:val="28"/>
          <w:lang w:val="uk-UA"/>
        </w:rPr>
        <w:t>,</w:t>
      </w:r>
      <w:r>
        <w:rPr>
          <w:rFonts w:ascii="Times New Roman" w:hAnsi="Times New Roman"/>
          <w:sz w:val="28"/>
          <w:szCs w:val="28"/>
          <w:lang w:val="uk-UA"/>
        </w:rPr>
        <w:t xml:space="preserve"> «Українська література», «Російська мова», «Зарубіжна література», «</w:t>
      </w:r>
      <w:r w:rsidR="00524CD3" w:rsidRPr="0099334B">
        <w:rPr>
          <w:rFonts w:ascii="Times New Roman" w:hAnsi="Times New Roman"/>
          <w:sz w:val="28"/>
          <w:szCs w:val="28"/>
          <w:lang w:val="uk-UA"/>
        </w:rPr>
        <w:t>Іноземна мова</w:t>
      </w:r>
      <w:r>
        <w:rPr>
          <w:rFonts w:ascii="Times New Roman" w:hAnsi="Times New Roman"/>
          <w:sz w:val="28"/>
          <w:szCs w:val="28"/>
          <w:lang w:val="uk-UA"/>
        </w:rPr>
        <w:t>»</w:t>
      </w:r>
      <w:r w:rsidR="00524CD3" w:rsidRPr="0099334B">
        <w:rPr>
          <w:rFonts w:ascii="Times New Roman" w:hAnsi="Times New Roman"/>
          <w:sz w:val="28"/>
          <w:szCs w:val="28"/>
          <w:lang w:val="uk-UA"/>
        </w:rPr>
        <w:t xml:space="preserve"> (англійська).</w:t>
      </w:r>
    </w:p>
    <w:p w:rsidR="00524CD3" w:rsidRPr="0099334B" w:rsidRDefault="0099334B" w:rsidP="00972A65">
      <w:pPr>
        <w:ind w:firstLine="708"/>
        <w:jc w:val="both"/>
        <w:rPr>
          <w:rFonts w:ascii="Times New Roman" w:hAnsi="Times New Roman"/>
          <w:sz w:val="28"/>
          <w:szCs w:val="28"/>
          <w:lang w:val="ru-RU"/>
        </w:rPr>
      </w:pPr>
      <w:r>
        <w:rPr>
          <w:rFonts w:ascii="Times New Roman" w:hAnsi="Times New Roman"/>
          <w:sz w:val="28"/>
          <w:szCs w:val="28"/>
          <w:lang w:val="ru-RU"/>
        </w:rPr>
        <w:lastRenderedPageBreak/>
        <w:t>Освітня галузь «Суспільствознавство»</w:t>
      </w:r>
      <w:r w:rsidR="00524CD3" w:rsidRPr="0099334B">
        <w:rPr>
          <w:rFonts w:ascii="Times New Roman" w:hAnsi="Times New Roman"/>
          <w:sz w:val="28"/>
          <w:szCs w:val="28"/>
          <w:lang w:val="ru-RU"/>
        </w:rPr>
        <w:t xml:space="preserve"> реалізує</w:t>
      </w:r>
      <w:r>
        <w:rPr>
          <w:rFonts w:ascii="Times New Roman" w:hAnsi="Times New Roman"/>
          <w:sz w:val="28"/>
          <w:szCs w:val="28"/>
          <w:lang w:val="ru-RU"/>
        </w:rPr>
        <w:t>ться через навчальні предмети: «Пропедевтичний курс «</w:t>
      </w:r>
      <w:proofErr w:type="gramStart"/>
      <w:r>
        <w:rPr>
          <w:rFonts w:ascii="Times New Roman" w:hAnsi="Times New Roman"/>
          <w:sz w:val="28"/>
          <w:szCs w:val="28"/>
          <w:lang w:val="ru-RU"/>
        </w:rPr>
        <w:t>Вступ</w:t>
      </w:r>
      <w:proofErr w:type="gramEnd"/>
      <w:r>
        <w:rPr>
          <w:rFonts w:ascii="Times New Roman" w:hAnsi="Times New Roman"/>
          <w:sz w:val="28"/>
          <w:szCs w:val="28"/>
          <w:lang w:val="ru-RU"/>
        </w:rPr>
        <w:t xml:space="preserve"> до історії»» (5-ий клас), «</w:t>
      </w:r>
      <w:r w:rsidR="00524CD3" w:rsidRPr="0099334B">
        <w:rPr>
          <w:rFonts w:ascii="Times New Roman" w:hAnsi="Times New Roman"/>
          <w:sz w:val="28"/>
          <w:szCs w:val="28"/>
          <w:lang w:val="ru-RU"/>
        </w:rPr>
        <w:t>Всесвітня історія. Істо</w:t>
      </w:r>
      <w:r>
        <w:rPr>
          <w:rFonts w:ascii="Times New Roman" w:hAnsi="Times New Roman"/>
          <w:sz w:val="28"/>
          <w:szCs w:val="28"/>
          <w:lang w:val="ru-RU"/>
        </w:rPr>
        <w:t>рія України (інтегрований курс)» (6-ий клас), «Історія України» та «Всесвітня історія» (7-9-ий класи), «Основи правознавства»</w:t>
      </w:r>
      <w:r w:rsidR="00524CD3" w:rsidRPr="0099334B">
        <w:rPr>
          <w:rFonts w:ascii="Times New Roman" w:hAnsi="Times New Roman"/>
          <w:sz w:val="28"/>
          <w:szCs w:val="28"/>
          <w:lang w:val="ru-RU"/>
        </w:rPr>
        <w:t xml:space="preserve"> (9-ий клас).</w:t>
      </w:r>
    </w:p>
    <w:p w:rsidR="00524CD3" w:rsidRPr="0099334B" w:rsidRDefault="0099334B" w:rsidP="00972A65">
      <w:pPr>
        <w:ind w:firstLine="708"/>
        <w:jc w:val="both"/>
        <w:rPr>
          <w:rFonts w:ascii="Times New Roman" w:hAnsi="Times New Roman"/>
          <w:sz w:val="28"/>
          <w:szCs w:val="28"/>
          <w:lang w:val="ru-RU"/>
        </w:rPr>
      </w:pPr>
      <w:r>
        <w:rPr>
          <w:rFonts w:ascii="Times New Roman" w:hAnsi="Times New Roman"/>
          <w:sz w:val="28"/>
          <w:szCs w:val="28"/>
          <w:lang w:val="ru-RU"/>
        </w:rPr>
        <w:t>Освітня галузь «Мистецтво»</w:t>
      </w:r>
      <w:r w:rsidR="00524CD3" w:rsidRPr="0099334B">
        <w:rPr>
          <w:rFonts w:ascii="Times New Roman" w:hAnsi="Times New Roman"/>
          <w:sz w:val="28"/>
          <w:szCs w:val="28"/>
          <w:lang w:val="ru-RU"/>
        </w:rPr>
        <w:t xml:space="preserve"> реалізує</w:t>
      </w:r>
      <w:r>
        <w:rPr>
          <w:rFonts w:ascii="Times New Roman" w:hAnsi="Times New Roman"/>
          <w:sz w:val="28"/>
          <w:szCs w:val="28"/>
          <w:lang w:val="ru-RU"/>
        </w:rPr>
        <w:t>ться через навчальні предмети: «Музичне мистецтво» та «</w:t>
      </w:r>
      <w:r w:rsidR="00524CD3" w:rsidRPr="0099334B">
        <w:rPr>
          <w:rFonts w:ascii="Times New Roman" w:hAnsi="Times New Roman"/>
          <w:sz w:val="28"/>
          <w:szCs w:val="28"/>
          <w:lang w:val="ru-RU"/>
        </w:rPr>
        <w:t>Образотворче мист</w:t>
      </w:r>
      <w:r>
        <w:rPr>
          <w:rFonts w:ascii="Times New Roman" w:hAnsi="Times New Roman"/>
          <w:sz w:val="28"/>
          <w:szCs w:val="28"/>
          <w:lang w:val="ru-RU"/>
        </w:rPr>
        <w:t>ецтво» (5-7-ий класи), «Мистецтво»</w:t>
      </w:r>
      <w:r w:rsidR="00524CD3" w:rsidRPr="0099334B">
        <w:rPr>
          <w:rFonts w:ascii="Times New Roman" w:hAnsi="Times New Roman"/>
          <w:sz w:val="28"/>
          <w:szCs w:val="28"/>
          <w:lang w:val="ru-RU"/>
        </w:rPr>
        <w:t xml:space="preserve"> (8-9-ий класи).</w:t>
      </w:r>
    </w:p>
    <w:p w:rsidR="00524CD3" w:rsidRPr="0099334B" w:rsidRDefault="0099334B" w:rsidP="00972A65">
      <w:pPr>
        <w:ind w:firstLine="708"/>
        <w:jc w:val="both"/>
        <w:rPr>
          <w:rFonts w:ascii="Times New Roman" w:hAnsi="Times New Roman"/>
          <w:sz w:val="28"/>
          <w:szCs w:val="28"/>
          <w:lang w:val="ru-RU"/>
        </w:rPr>
      </w:pPr>
      <w:r>
        <w:rPr>
          <w:rFonts w:ascii="Times New Roman" w:hAnsi="Times New Roman"/>
          <w:sz w:val="28"/>
          <w:szCs w:val="28"/>
          <w:lang w:val="ru-RU"/>
        </w:rPr>
        <w:t>Освітня галузь «Математика»</w:t>
      </w:r>
      <w:r w:rsidR="00524CD3" w:rsidRPr="0099334B">
        <w:rPr>
          <w:rFonts w:ascii="Times New Roman" w:hAnsi="Times New Roman"/>
          <w:sz w:val="28"/>
          <w:szCs w:val="28"/>
          <w:lang w:val="ru-RU"/>
        </w:rPr>
        <w:t xml:space="preserve"> реалізується через навчальні предмети: </w:t>
      </w:r>
      <w:r>
        <w:rPr>
          <w:rFonts w:ascii="Times New Roman" w:hAnsi="Times New Roman"/>
          <w:sz w:val="28"/>
          <w:szCs w:val="28"/>
          <w:lang w:val="ru-RU"/>
        </w:rPr>
        <w:t>«Математика» (5-6-ий класи), «Алгебра» та «Геометрія»</w:t>
      </w:r>
      <w:r w:rsidR="00524CD3" w:rsidRPr="0099334B">
        <w:rPr>
          <w:rFonts w:ascii="Times New Roman" w:hAnsi="Times New Roman"/>
          <w:sz w:val="28"/>
          <w:szCs w:val="28"/>
          <w:lang w:val="ru-RU"/>
        </w:rPr>
        <w:t xml:space="preserve"> (7-9-ий класи).</w:t>
      </w:r>
    </w:p>
    <w:p w:rsidR="00524CD3" w:rsidRPr="0099334B" w:rsidRDefault="0099334B" w:rsidP="00972A65">
      <w:pPr>
        <w:ind w:firstLine="708"/>
        <w:jc w:val="both"/>
        <w:rPr>
          <w:rFonts w:ascii="Times New Roman" w:hAnsi="Times New Roman"/>
          <w:sz w:val="28"/>
          <w:szCs w:val="28"/>
          <w:lang w:val="ru-RU"/>
        </w:rPr>
      </w:pPr>
      <w:r>
        <w:rPr>
          <w:rFonts w:ascii="Times New Roman" w:hAnsi="Times New Roman"/>
          <w:sz w:val="28"/>
          <w:szCs w:val="28"/>
          <w:lang w:val="ru-RU"/>
        </w:rPr>
        <w:t>Освітня галузь «Природознавство»</w:t>
      </w:r>
      <w:r w:rsidR="00524CD3" w:rsidRPr="0099334B">
        <w:rPr>
          <w:rFonts w:ascii="Times New Roman" w:hAnsi="Times New Roman"/>
          <w:sz w:val="28"/>
          <w:szCs w:val="28"/>
          <w:lang w:val="ru-RU"/>
        </w:rPr>
        <w:t xml:space="preserve"> реалізується через навчальні предмет</w:t>
      </w:r>
      <w:r>
        <w:rPr>
          <w:rFonts w:ascii="Times New Roman" w:hAnsi="Times New Roman"/>
          <w:sz w:val="28"/>
          <w:szCs w:val="28"/>
          <w:lang w:val="ru-RU"/>
        </w:rPr>
        <w:t>и: «Природознавство» (5-ий клас), «Біологія» (6-9-ий класи), «Фізика» (7-9-ий класи), «Хімія» (7-9-ий класи), «Географія»</w:t>
      </w:r>
      <w:r w:rsidR="00524CD3" w:rsidRPr="0099334B">
        <w:rPr>
          <w:rFonts w:ascii="Times New Roman" w:hAnsi="Times New Roman"/>
          <w:sz w:val="28"/>
          <w:szCs w:val="28"/>
          <w:lang w:val="ru-RU"/>
        </w:rPr>
        <w:t xml:space="preserve"> (6-9-ий класи).</w:t>
      </w:r>
    </w:p>
    <w:p w:rsidR="0021001F" w:rsidRPr="0099334B" w:rsidRDefault="0099334B" w:rsidP="00972A65">
      <w:pPr>
        <w:ind w:firstLine="708"/>
        <w:jc w:val="both"/>
        <w:rPr>
          <w:rFonts w:ascii="Times New Roman" w:hAnsi="Times New Roman"/>
          <w:sz w:val="28"/>
          <w:szCs w:val="28"/>
          <w:lang w:val="ru-RU"/>
        </w:rPr>
      </w:pPr>
      <w:r>
        <w:rPr>
          <w:rFonts w:ascii="Times New Roman" w:hAnsi="Times New Roman"/>
          <w:sz w:val="28"/>
          <w:szCs w:val="28"/>
          <w:lang w:val="ru-RU"/>
        </w:rPr>
        <w:t>Освітня галузь «</w:t>
      </w:r>
      <w:r w:rsidR="00524CD3" w:rsidRPr="0099334B">
        <w:rPr>
          <w:rFonts w:ascii="Times New Roman" w:hAnsi="Times New Roman"/>
          <w:sz w:val="28"/>
          <w:szCs w:val="28"/>
          <w:lang w:val="ru-RU"/>
        </w:rPr>
        <w:t>Технології</w:t>
      </w:r>
      <w:r>
        <w:rPr>
          <w:rFonts w:ascii="Times New Roman" w:hAnsi="Times New Roman"/>
          <w:sz w:val="28"/>
          <w:szCs w:val="28"/>
          <w:lang w:val="ru-RU"/>
        </w:rPr>
        <w:t>»</w:t>
      </w:r>
      <w:r w:rsidR="00524CD3" w:rsidRPr="0099334B">
        <w:rPr>
          <w:rFonts w:ascii="Times New Roman" w:hAnsi="Times New Roman"/>
          <w:sz w:val="28"/>
          <w:szCs w:val="28"/>
          <w:lang w:val="ru-RU"/>
        </w:rPr>
        <w:t xml:space="preserve"> реалізує</w:t>
      </w:r>
      <w:r>
        <w:rPr>
          <w:rFonts w:ascii="Times New Roman" w:hAnsi="Times New Roman"/>
          <w:sz w:val="28"/>
          <w:szCs w:val="28"/>
          <w:lang w:val="ru-RU"/>
        </w:rPr>
        <w:t>ться через навчальні предмети: «Трудове навчання» та «Інформатика»</w:t>
      </w:r>
      <w:r w:rsidR="00524CD3" w:rsidRPr="0099334B">
        <w:rPr>
          <w:rFonts w:ascii="Times New Roman" w:hAnsi="Times New Roman"/>
          <w:sz w:val="28"/>
          <w:szCs w:val="28"/>
          <w:lang w:val="ru-RU"/>
        </w:rPr>
        <w:t>.</w:t>
      </w:r>
    </w:p>
    <w:p w:rsidR="00972A65" w:rsidRPr="0099334B" w:rsidRDefault="0021001F" w:rsidP="00972A65">
      <w:pPr>
        <w:ind w:firstLine="708"/>
        <w:jc w:val="both"/>
        <w:rPr>
          <w:rFonts w:ascii="Times New Roman" w:hAnsi="Times New Roman"/>
          <w:b/>
          <w:i/>
          <w:sz w:val="28"/>
          <w:szCs w:val="28"/>
          <w:lang w:val="ru-RU"/>
        </w:rPr>
      </w:pPr>
      <w:r w:rsidRPr="0099334B">
        <w:rPr>
          <w:rFonts w:ascii="Times New Roman" w:hAnsi="Times New Roman"/>
          <w:sz w:val="28"/>
          <w:szCs w:val="28"/>
          <w:lang w:val="ru-RU"/>
        </w:rPr>
        <w:t xml:space="preserve">Освітня галузь </w:t>
      </w:r>
      <w:r w:rsidR="0099334B">
        <w:rPr>
          <w:rFonts w:ascii="Times New Roman" w:hAnsi="Times New Roman"/>
          <w:sz w:val="28"/>
          <w:szCs w:val="28"/>
          <w:lang w:val="ru-RU"/>
        </w:rPr>
        <w:t>«Здоров’я і фізична культура»</w:t>
      </w:r>
      <w:r w:rsidRPr="0099334B">
        <w:rPr>
          <w:rFonts w:ascii="Times New Roman" w:hAnsi="Times New Roman"/>
          <w:sz w:val="28"/>
          <w:szCs w:val="28"/>
          <w:lang w:val="ru-RU"/>
        </w:rPr>
        <w:t xml:space="preserve"> реалізує</w:t>
      </w:r>
      <w:r w:rsidR="0099334B">
        <w:rPr>
          <w:rFonts w:ascii="Times New Roman" w:hAnsi="Times New Roman"/>
          <w:sz w:val="28"/>
          <w:szCs w:val="28"/>
          <w:lang w:val="ru-RU"/>
        </w:rPr>
        <w:t>ться через навчальні предмети: «Основи здоров’я» та «Фізична культура»</w:t>
      </w:r>
      <w:r w:rsidRPr="0099334B">
        <w:rPr>
          <w:rFonts w:ascii="Times New Roman" w:hAnsi="Times New Roman"/>
          <w:sz w:val="28"/>
          <w:szCs w:val="28"/>
          <w:lang w:val="ru-RU"/>
        </w:rPr>
        <w:t xml:space="preserve">. </w:t>
      </w:r>
      <w:r w:rsidR="00524CD3" w:rsidRPr="0099334B">
        <w:rPr>
          <w:rFonts w:ascii="Times New Roman" w:hAnsi="Times New Roman"/>
          <w:sz w:val="28"/>
          <w:szCs w:val="28"/>
          <w:lang w:val="ru-RU"/>
        </w:rPr>
        <w:t xml:space="preserve">  </w:t>
      </w:r>
      <w:r w:rsidR="00972A65" w:rsidRPr="0099334B">
        <w:rPr>
          <w:rFonts w:ascii="Times New Roman" w:hAnsi="Times New Roman"/>
          <w:sz w:val="28"/>
          <w:szCs w:val="28"/>
          <w:lang w:val="ru-RU"/>
        </w:rPr>
        <w:t xml:space="preserve"> </w:t>
      </w:r>
    </w:p>
    <w:p w:rsidR="00B82671" w:rsidRPr="0021001F" w:rsidRDefault="00B82671" w:rsidP="00B82671">
      <w:pPr>
        <w:ind w:firstLine="709"/>
        <w:jc w:val="both"/>
        <w:rPr>
          <w:rFonts w:ascii="Times New Roman" w:hAnsi="Times New Roman"/>
          <w:sz w:val="28"/>
          <w:szCs w:val="28"/>
          <w:lang w:val="uk-UA"/>
        </w:rPr>
      </w:pPr>
      <w:r w:rsidRPr="0021001F">
        <w:rPr>
          <w:rFonts w:ascii="Times New Roman" w:hAnsi="Times New Roman"/>
          <w:sz w:val="28"/>
          <w:szCs w:val="28"/>
          <w:lang w:val="uk-UA"/>
        </w:rPr>
        <w:t>Логічна послідовність вивчення предметів</w:t>
      </w:r>
      <w:r w:rsidRPr="00523D1A">
        <w:rPr>
          <w:rFonts w:ascii="Times New Roman" w:hAnsi="Times New Roman"/>
          <w:sz w:val="28"/>
          <w:szCs w:val="28"/>
          <w:lang w:val="uk-UA"/>
        </w:rPr>
        <w:t xml:space="preserve"> розкривається у відповідних </w:t>
      </w:r>
      <w:r w:rsidRPr="0021001F">
        <w:rPr>
          <w:rFonts w:ascii="Times New Roman" w:hAnsi="Times New Roman"/>
          <w:sz w:val="28"/>
          <w:szCs w:val="28"/>
          <w:lang w:val="uk-UA"/>
        </w:rPr>
        <w:t>навчальних програмах.</w:t>
      </w:r>
    </w:p>
    <w:p w:rsidR="0021001F" w:rsidRDefault="00B82671" w:rsidP="00B82671">
      <w:pPr>
        <w:ind w:firstLine="709"/>
        <w:jc w:val="both"/>
        <w:rPr>
          <w:rFonts w:ascii="Times New Roman" w:hAnsi="Times New Roman"/>
          <w:sz w:val="28"/>
          <w:szCs w:val="28"/>
          <w:lang w:val="uk-UA"/>
        </w:rPr>
      </w:pPr>
      <w:r w:rsidRPr="0021001F">
        <w:rPr>
          <w:rFonts w:ascii="Times New Roman" w:hAnsi="Times New Roman"/>
          <w:b/>
          <w:i/>
          <w:sz w:val="28"/>
          <w:szCs w:val="28"/>
          <w:lang w:val="uk-UA"/>
        </w:rPr>
        <w:t>Рекомендовані форми організації освітнього процесу.</w:t>
      </w:r>
      <w:r w:rsidRPr="00523D1A">
        <w:rPr>
          <w:rFonts w:ascii="Times New Roman" w:hAnsi="Times New Roman"/>
          <w:sz w:val="28"/>
          <w:szCs w:val="28"/>
          <w:lang w:val="uk-UA"/>
        </w:rPr>
        <w:t xml:space="preserve"> </w:t>
      </w:r>
    </w:p>
    <w:p w:rsidR="0021001F" w:rsidRDefault="00B82671" w:rsidP="0021001F">
      <w:pPr>
        <w:ind w:firstLine="709"/>
        <w:jc w:val="both"/>
        <w:rPr>
          <w:rFonts w:ascii="Times New Roman" w:hAnsi="Times New Roman"/>
          <w:sz w:val="28"/>
          <w:szCs w:val="28"/>
          <w:lang w:val="uk-UA"/>
        </w:rPr>
      </w:pPr>
      <w:r w:rsidRPr="00523D1A">
        <w:rPr>
          <w:rFonts w:ascii="Times New Roman" w:hAnsi="Times New Roman"/>
          <w:sz w:val="28"/>
          <w:szCs w:val="28"/>
          <w:lang w:val="uk-UA"/>
        </w:rPr>
        <w:t>Основними формами організації освітньо</w:t>
      </w:r>
      <w:r w:rsidR="0021001F">
        <w:rPr>
          <w:rFonts w:ascii="Times New Roman" w:hAnsi="Times New Roman"/>
          <w:sz w:val="28"/>
          <w:szCs w:val="28"/>
          <w:lang w:val="uk-UA"/>
        </w:rPr>
        <w:t xml:space="preserve">го процесу є різні типи уроку: </w:t>
      </w:r>
    </w:p>
    <w:p w:rsidR="0021001F" w:rsidRDefault="0021001F" w:rsidP="0021001F">
      <w:pPr>
        <w:ind w:firstLine="709"/>
        <w:jc w:val="both"/>
        <w:rPr>
          <w:rFonts w:ascii="Times New Roman" w:hAnsi="Times New Roman"/>
          <w:sz w:val="28"/>
          <w:szCs w:val="28"/>
          <w:lang w:val="uk-UA"/>
        </w:rPr>
      </w:pPr>
      <w:r>
        <w:rPr>
          <w:rFonts w:ascii="Times New Roman" w:hAnsi="Times New Roman"/>
          <w:sz w:val="28"/>
          <w:szCs w:val="28"/>
          <w:lang w:val="uk-UA"/>
        </w:rPr>
        <w:t>формування компетентностей;</w:t>
      </w:r>
    </w:p>
    <w:p w:rsidR="0021001F" w:rsidRDefault="0021001F" w:rsidP="0021001F">
      <w:pPr>
        <w:ind w:firstLine="709"/>
        <w:jc w:val="both"/>
        <w:rPr>
          <w:rFonts w:ascii="Times New Roman" w:hAnsi="Times New Roman"/>
          <w:sz w:val="28"/>
          <w:szCs w:val="28"/>
          <w:lang w:val="uk-UA"/>
        </w:rPr>
      </w:pPr>
      <w:r>
        <w:rPr>
          <w:rFonts w:ascii="Times New Roman" w:hAnsi="Times New Roman"/>
          <w:sz w:val="28"/>
          <w:szCs w:val="28"/>
          <w:lang w:val="uk-UA"/>
        </w:rPr>
        <w:t xml:space="preserve">розвитку компетентностей; </w:t>
      </w:r>
    </w:p>
    <w:p w:rsidR="0021001F" w:rsidRDefault="00B82671" w:rsidP="0021001F">
      <w:pPr>
        <w:ind w:firstLine="709"/>
        <w:jc w:val="both"/>
        <w:rPr>
          <w:rFonts w:ascii="Times New Roman" w:hAnsi="Times New Roman"/>
          <w:sz w:val="28"/>
          <w:szCs w:val="28"/>
          <w:lang w:val="uk-UA"/>
        </w:rPr>
      </w:pPr>
      <w:r w:rsidRPr="00523D1A">
        <w:rPr>
          <w:rFonts w:ascii="Times New Roman" w:hAnsi="Times New Roman"/>
          <w:sz w:val="28"/>
          <w:szCs w:val="28"/>
          <w:lang w:val="uk-UA"/>
        </w:rPr>
        <w:t>перевірки та/або оцінюван</w:t>
      </w:r>
      <w:r w:rsidR="0021001F">
        <w:rPr>
          <w:rFonts w:ascii="Times New Roman" w:hAnsi="Times New Roman"/>
          <w:sz w:val="28"/>
          <w:szCs w:val="28"/>
          <w:lang w:val="uk-UA"/>
        </w:rPr>
        <w:t xml:space="preserve">ня досягнення компетентностей; </w:t>
      </w:r>
    </w:p>
    <w:p w:rsidR="0021001F" w:rsidRDefault="00B82671" w:rsidP="0021001F">
      <w:pPr>
        <w:ind w:firstLine="709"/>
        <w:jc w:val="both"/>
        <w:rPr>
          <w:rFonts w:ascii="Times New Roman" w:hAnsi="Times New Roman"/>
          <w:sz w:val="28"/>
          <w:szCs w:val="28"/>
          <w:lang w:val="uk-UA"/>
        </w:rPr>
      </w:pPr>
      <w:r w:rsidRPr="00523D1A">
        <w:rPr>
          <w:rFonts w:ascii="Times New Roman" w:hAnsi="Times New Roman"/>
          <w:sz w:val="28"/>
          <w:szCs w:val="28"/>
          <w:lang w:val="uk-UA"/>
        </w:rPr>
        <w:t>коре</w:t>
      </w:r>
      <w:r w:rsidR="0021001F">
        <w:rPr>
          <w:rFonts w:ascii="Times New Roman" w:hAnsi="Times New Roman"/>
          <w:sz w:val="28"/>
          <w:szCs w:val="28"/>
          <w:lang w:val="uk-UA"/>
        </w:rPr>
        <w:t xml:space="preserve">кції основних компетентностей; </w:t>
      </w:r>
    </w:p>
    <w:p w:rsidR="00B82671" w:rsidRPr="00523D1A" w:rsidRDefault="00B82671" w:rsidP="0021001F">
      <w:pPr>
        <w:ind w:firstLine="709"/>
        <w:jc w:val="both"/>
        <w:rPr>
          <w:rFonts w:ascii="Times New Roman" w:hAnsi="Times New Roman"/>
          <w:sz w:val="28"/>
          <w:szCs w:val="28"/>
          <w:lang w:val="uk-UA"/>
        </w:rPr>
      </w:pPr>
      <w:r w:rsidRPr="00523D1A">
        <w:rPr>
          <w:rFonts w:ascii="Times New Roman" w:eastAsia="Times New Roman" w:hAnsi="Times New Roman"/>
          <w:sz w:val="28"/>
          <w:szCs w:val="28"/>
          <w:lang w:val="uk-UA" w:eastAsia="uk-UA"/>
        </w:rPr>
        <w:t>комбінований урок</w:t>
      </w:r>
      <w:r w:rsidRPr="00523D1A">
        <w:rPr>
          <w:rFonts w:ascii="Times New Roman" w:hAnsi="Times New Roman"/>
          <w:sz w:val="28"/>
          <w:szCs w:val="28"/>
          <w:lang w:val="uk-UA"/>
        </w:rPr>
        <w:t>.</w:t>
      </w:r>
    </w:p>
    <w:p w:rsidR="00B82671" w:rsidRPr="00523D1A" w:rsidRDefault="00B82671" w:rsidP="00B82671">
      <w:pPr>
        <w:ind w:firstLine="709"/>
        <w:jc w:val="both"/>
        <w:rPr>
          <w:rFonts w:ascii="Times New Roman" w:hAnsi="Times New Roman"/>
          <w:sz w:val="28"/>
          <w:szCs w:val="28"/>
          <w:lang w:val="uk-UA"/>
        </w:rPr>
      </w:pPr>
      <w:r w:rsidRPr="00523D1A">
        <w:rPr>
          <w:rFonts w:ascii="Times New Roman"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0021001F">
        <w:rPr>
          <w:rFonts w:ascii="Times New Roman" w:eastAsia="Times New Roman" w:hAnsi="Times New Roman"/>
          <w:sz w:val="28"/>
          <w:szCs w:val="28"/>
          <w:lang w:val="uk-UA" w:eastAsia="uk-UA"/>
        </w:rPr>
        <w:t>уроки-суди</w:t>
      </w:r>
      <w:r w:rsidRPr="00523D1A">
        <w:rPr>
          <w:rFonts w:ascii="Times New Roman" w:eastAsia="Times New Roman" w:hAnsi="Times New Roman"/>
          <w:sz w:val="28"/>
          <w:szCs w:val="28"/>
          <w:lang w:val="uk-UA" w:eastAsia="uk-UA"/>
        </w:rPr>
        <w:t xml:space="preserve">, </w:t>
      </w:r>
      <w:r w:rsidRPr="00523D1A">
        <w:rPr>
          <w:rFonts w:ascii="Times New Roman" w:hAnsi="Times New Roman"/>
          <w:sz w:val="28"/>
          <w:szCs w:val="28"/>
          <w:lang w:val="uk-UA"/>
        </w:rPr>
        <w:t>урок-</w:t>
      </w:r>
      <w:r w:rsidRPr="00523D1A">
        <w:rPr>
          <w:rFonts w:ascii="Times New Roman" w:eastAsia="Times New Roman" w:hAnsi="Times New Roman"/>
          <w:sz w:val="28"/>
          <w:szCs w:val="28"/>
          <w:lang w:val="uk-UA" w:eastAsia="uk-UA"/>
        </w:rPr>
        <w:t>дискусійна група, уроки з навчанням одних учнів іншими), інтегровані уроки,</w:t>
      </w:r>
      <w:r w:rsidRPr="00523D1A">
        <w:rPr>
          <w:rFonts w:ascii="Times New Roman" w:hAnsi="Times New Roman"/>
          <w:sz w:val="28"/>
          <w:szCs w:val="28"/>
          <w:lang w:val="uk-UA"/>
        </w:rPr>
        <w:t xml:space="preserve"> проблемний урок, відео-уроки тощо. </w:t>
      </w:r>
    </w:p>
    <w:p w:rsidR="00B82671" w:rsidRPr="00523D1A" w:rsidRDefault="00B82671" w:rsidP="00B82671">
      <w:pPr>
        <w:ind w:firstLine="709"/>
        <w:jc w:val="both"/>
        <w:rPr>
          <w:rFonts w:ascii="Times New Roman" w:eastAsia="Times New Roman" w:hAnsi="Times New Roman"/>
          <w:sz w:val="28"/>
          <w:szCs w:val="28"/>
          <w:lang w:val="uk-UA" w:eastAsia="uk-UA"/>
        </w:rPr>
      </w:pPr>
      <w:r w:rsidRPr="00523D1A">
        <w:rPr>
          <w:rFonts w:ascii="Times New Roman" w:eastAsia="Times New Roman" w:hAnsi="Times New Roman"/>
          <w:sz w:val="28"/>
          <w:szCs w:val="28"/>
          <w:lang w:val="uk-UA" w:eastAsia="uk-UA"/>
        </w:rPr>
        <w:t xml:space="preserve">З метою </w:t>
      </w:r>
      <w:r w:rsidRPr="00523D1A">
        <w:rPr>
          <w:rFonts w:ascii="Times New Roman" w:hAnsi="Times New Roman"/>
          <w:sz w:val="28"/>
          <w:szCs w:val="28"/>
          <w:lang w:val="uk-UA"/>
        </w:rPr>
        <w:t>засвоєння нового матеріалу</w:t>
      </w:r>
      <w:r w:rsidRPr="00523D1A">
        <w:rPr>
          <w:rFonts w:ascii="Times New Roman" w:eastAsia="Times New Roman" w:hAnsi="Times New Roman"/>
          <w:sz w:val="28"/>
          <w:szCs w:val="28"/>
          <w:lang w:val="uk-UA" w:eastAsia="uk-UA"/>
        </w:rPr>
        <w:t xml:space="preserve"> та </w:t>
      </w:r>
      <w:r w:rsidRPr="00523D1A">
        <w:rPr>
          <w:rFonts w:ascii="Times New Roman" w:hAnsi="Times New Roman"/>
          <w:sz w:val="28"/>
          <w:szCs w:val="28"/>
          <w:lang w:val="uk-UA"/>
        </w:rPr>
        <w:t>розвитку компетентностей</w:t>
      </w:r>
      <w:r w:rsidRPr="00523D1A">
        <w:rPr>
          <w:rFonts w:ascii="Times New Roman" w:eastAsia="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w:t>
      </w:r>
      <w:r w:rsidR="0021001F">
        <w:rPr>
          <w:rFonts w:ascii="Times New Roman" w:eastAsia="Times New Roman" w:hAnsi="Times New Roman"/>
          <w:sz w:val="28"/>
          <w:szCs w:val="28"/>
          <w:lang w:val="uk-UA" w:eastAsia="uk-UA"/>
        </w:rPr>
        <w:t>–</w:t>
      </w:r>
      <w:r w:rsidRPr="00523D1A">
        <w:rPr>
          <w:rFonts w:ascii="Times New Roman" w:eastAsia="Times New Roman" w:hAnsi="Times New Roman"/>
          <w:sz w:val="28"/>
          <w:szCs w:val="28"/>
          <w:lang w:val="uk-UA" w:eastAsia="uk-UA"/>
        </w:rPr>
        <w:t xml:space="preserve">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21001F">
        <w:rPr>
          <w:rFonts w:ascii="Times New Roman" w:eastAsia="Times New Roman" w:hAnsi="Times New Roman"/>
          <w:sz w:val="28"/>
          <w:szCs w:val="28"/>
          <w:lang w:val="uk-UA" w:eastAsia="uk-UA"/>
        </w:rPr>
        <w:t>. Оглядова конференція (для 8-9-го</w:t>
      </w:r>
      <w:r w:rsidRPr="00523D1A">
        <w:rPr>
          <w:rFonts w:ascii="Times New Roman" w:eastAsia="Times New Roman" w:hAnsi="Times New Roman"/>
          <w:sz w:val="28"/>
          <w:szCs w:val="28"/>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w:t>
      </w:r>
      <w:r w:rsidRPr="00523D1A">
        <w:rPr>
          <w:rFonts w:ascii="Times New Roman" w:eastAsia="Times New Roman" w:hAnsi="Times New Roman"/>
          <w:sz w:val="28"/>
          <w:szCs w:val="28"/>
          <w:lang w:val="uk-UA" w:eastAsia="uk-UA"/>
        </w:rPr>
        <w:lastRenderedPageBreak/>
        <w:t>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82671" w:rsidRPr="00523D1A" w:rsidRDefault="00B82671" w:rsidP="00B82671">
      <w:pPr>
        <w:ind w:firstLine="709"/>
        <w:jc w:val="both"/>
        <w:rPr>
          <w:rFonts w:ascii="Times New Roman" w:eastAsia="Times New Roman" w:hAnsi="Times New Roman"/>
          <w:sz w:val="28"/>
          <w:szCs w:val="28"/>
          <w:lang w:val="uk-UA" w:eastAsia="uk-UA"/>
        </w:rPr>
      </w:pPr>
      <w:r w:rsidRPr="00523D1A">
        <w:rPr>
          <w:rFonts w:ascii="Times New Roman" w:eastAsia="Times New Roman" w:hAnsi="Times New Roman"/>
          <w:sz w:val="28"/>
          <w:szCs w:val="28"/>
          <w:lang w:val="uk-UA" w:eastAsia="uk-UA"/>
        </w:rPr>
        <w:t xml:space="preserve">Функцію </w:t>
      </w:r>
      <w:r w:rsidRPr="00523D1A">
        <w:rPr>
          <w:rFonts w:ascii="Times New Roman" w:hAnsi="Times New Roman"/>
          <w:sz w:val="28"/>
          <w:szCs w:val="28"/>
          <w:lang w:val="uk-UA"/>
        </w:rPr>
        <w:t>перевірки та/або оцінювання досягнення компетентностей</w:t>
      </w:r>
      <w:r w:rsidRPr="00523D1A">
        <w:rPr>
          <w:rFonts w:ascii="Times New Roman" w:eastAsia="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82671" w:rsidRPr="00523D1A" w:rsidRDefault="00B82671" w:rsidP="00B82671">
      <w:pPr>
        <w:ind w:firstLine="709"/>
        <w:jc w:val="both"/>
        <w:rPr>
          <w:rFonts w:ascii="Times New Roman" w:eastAsia="Times New Roman" w:hAnsi="Times New Roman"/>
          <w:sz w:val="28"/>
          <w:szCs w:val="28"/>
          <w:lang w:val="uk-UA" w:eastAsia="uk-UA"/>
        </w:rPr>
      </w:pPr>
      <w:r w:rsidRPr="00523D1A">
        <w:rPr>
          <w:rFonts w:ascii="Times New Roman" w:eastAsia="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82671" w:rsidRPr="00523D1A" w:rsidRDefault="00B82671" w:rsidP="00B82671">
      <w:pPr>
        <w:ind w:firstLine="709"/>
        <w:jc w:val="both"/>
        <w:rPr>
          <w:rFonts w:ascii="Times New Roman" w:eastAsia="Times New Roman" w:hAnsi="Times New Roman"/>
          <w:sz w:val="28"/>
          <w:szCs w:val="28"/>
          <w:lang w:val="uk-UA" w:eastAsia="uk-UA"/>
        </w:rPr>
      </w:pPr>
      <w:r w:rsidRPr="00523D1A">
        <w:rPr>
          <w:rFonts w:ascii="Times New Roman" w:eastAsia="Times New Roman" w:hAnsi="Times New Roman"/>
          <w:bCs/>
          <w:sz w:val="28"/>
          <w:szCs w:val="28"/>
          <w:lang w:val="uk-UA" w:eastAsia="uk-UA"/>
        </w:rPr>
        <w:t>Екскурсії</w:t>
      </w:r>
      <w:r w:rsidRPr="00523D1A">
        <w:rPr>
          <w:rFonts w:ascii="Times New Roman" w:eastAsia="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82671" w:rsidRPr="00523D1A" w:rsidRDefault="00B82671" w:rsidP="00B82671">
      <w:pPr>
        <w:ind w:firstLine="709"/>
        <w:jc w:val="both"/>
        <w:rPr>
          <w:rFonts w:ascii="Times New Roman" w:eastAsia="Times New Roman" w:hAnsi="Times New Roman"/>
          <w:sz w:val="28"/>
          <w:szCs w:val="28"/>
          <w:lang w:val="uk-UA" w:eastAsia="uk-UA"/>
        </w:rPr>
      </w:pPr>
      <w:r w:rsidRPr="00523D1A">
        <w:rPr>
          <w:rFonts w:ascii="Times New Roman" w:eastAsia="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sz w:val="28"/>
          <w:szCs w:val="28"/>
          <w:lang w:val="uk-UA" w:eastAsia="uk-UA"/>
        </w:rPr>
        <w:t>підбору матеріалу, виконують самостійно розподілені ролі та аналізують виконану роботу.</w:t>
      </w:r>
    </w:p>
    <w:p w:rsidR="00B82671" w:rsidRPr="00523D1A" w:rsidRDefault="00B82671" w:rsidP="00B82671">
      <w:pPr>
        <w:ind w:firstLine="709"/>
        <w:jc w:val="both"/>
        <w:rPr>
          <w:rFonts w:ascii="Times New Roman" w:hAnsi="Times New Roman"/>
          <w:sz w:val="28"/>
          <w:szCs w:val="28"/>
          <w:lang w:val="uk-UA"/>
        </w:rPr>
      </w:pPr>
      <w:r w:rsidRPr="00523D1A">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82671" w:rsidRPr="00523D1A" w:rsidRDefault="00B82671" w:rsidP="00B82671">
      <w:pPr>
        <w:ind w:firstLine="709"/>
        <w:jc w:val="both"/>
        <w:rPr>
          <w:rFonts w:ascii="Times New Roman" w:hAnsi="Times New Roman"/>
          <w:sz w:val="28"/>
          <w:szCs w:val="28"/>
          <w:lang w:val="uk-UA"/>
        </w:rPr>
      </w:pPr>
      <w:r w:rsidRPr="00523D1A">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1001F" w:rsidRDefault="00B82671" w:rsidP="00B82671">
      <w:pPr>
        <w:shd w:val="clear" w:color="auto" w:fill="FFFFFF"/>
        <w:ind w:firstLine="709"/>
        <w:jc w:val="both"/>
        <w:rPr>
          <w:rFonts w:ascii="Times New Roman" w:hAnsi="Times New Roman"/>
          <w:sz w:val="28"/>
          <w:szCs w:val="28"/>
          <w:lang w:val="uk-UA"/>
        </w:rPr>
      </w:pPr>
      <w:r w:rsidRPr="0021001F">
        <w:rPr>
          <w:rFonts w:ascii="Times New Roman" w:hAnsi="Times New Roman"/>
          <w:b/>
          <w:i/>
          <w:sz w:val="28"/>
          <w:szCs w:val="28"/>
          <w:lang w:val="uk-UA"/>
        </w:rPr>
        <w:t>Опис та інструменти системи внутрішнього забезпечення якості освіти.</w:t>
      </w:r>
      <w:r w:rsidRPr="00523D1A">
        <w:rPr>
          <w:rFonts w:ascii="Times New Roman" w:hAnsi="Times New Roman"/>
          <w:sz w:val="28"/>
          <w:szCs w:val="28"/>
          <w:lang w:val="uk-UA"/>
        </w:rPr>
        <w:t xml:space="preserve"> </w:t>
      </w:r>
    </w:p>
    <w:p w:rsidR="00B82671" w:rsidRPr="00523D1A" w:rsidRDefault="00B82671" w:rsidP="00B82671">
      <w:pPr>
        <w:shd w:val="clear" w:color="auto" w:fill="FFFFFF"/>
        <w:ind w:firstLine="709"/>
        <w:jc w:val="both"/>
        <w:rPr>
          <w:rFonts w:ascii="Times New Roman" w:hAnsi="Times New Roman"/>
          <w:sz w:val="28"/>
          <w:szCs w:val="28"/>
          <w:lang w:val="uk-UA"/>
        </w:rPr>
      </w:pPr>
      <w:r w:rsidRPr="00523D1A">
        <w:rPr>
          <w:rFonts w:ascii="Times New Roman" w:hAnsi="Times New Roman"/>
          <w:sz w:val="28"/>
          <w:szCs w:val="28"/>
          <w:lang w:val="uk-UA"/>
        </w:rPr>
        <w:t>Система внутрішнього забезпечення якості складається з наступних компонентів:</w:t>
      </w:r>
    </w:p>
    <w:p w:rsidR="00B82671" w:rsidRPr="00523D1A" w:rsidRDefault="00B82671" w:rsidP="00B82671">
      <w:pPr>
        <w:shd w:val="clear" w:color="auto" w:fill="FFFFFF"/>
        <w:tabs>
          <w:tab w:val="left" w:pos="284"/>
          <w:tab w:val="left" w:pos="1134"/>
        </w:tabs>
        <w:ind w:firstLine="709"/>
        <w:jc w:val="both"/>
        <w:rPr>
          <w:rFonts w:ascii="Times New Roman" w:hAnsi="Times New Roman"/>
          <w:sz w:val="28"/>
          <w:szCs w:val="28"/>
          <w:lang w:val="uk-UA"/>
        </w:rPr>
      </w:pPr>
      <w:r w:rsidRPr="00523D1A">
        <w:rPr>
          <w:rFonts w:ascii="Times New Roman" w:hAnsi="Times New Roman"/>
          <w:sz w:val="28"/>
          <w:szCs w:val="28"/>
          <w:lang w:val="uk-UA"/>
        </w:rPr>
        <w:t>кадрове забезпечення освітньої діяльності;</w:t>
      </w:r>
    </w:p>
    <w:p w:rsidR="00B82671" w:rsidRPr="00523D1A" w:rsidRDefault="00B82671" w:rsidP="00B82671">
      <w:pPr>
        <w:shd w:val="clear" w:color="auto" w:fill="FFFFFF"/>
        <w:tabs>
          <w:tab w:val="left" w:pos="284"/>
          <w:tab w:val="left" w:pos="1134"/>
        </w:tabs>
        <w:ind w:firstLine="709"/>
        <w:jc w:val="both"/>
        <w:rPr>
          <w:rFonts w:ascii="Times New Roman" w:hAnsi="Times New Roman"/>
          <w:sz w:val="28"/>
          <w:szCs w:val="28"/>
          <w:lang w:val="uk-UA"/>
        </w:rPr>
      </w:pPr>
      <w:r w:rsidRPr="00523D1A">
        <w:rPr>
          <w:rFonts w:ascii="Times New Roman" w:hAnsi="Times New Roman"/>
          <w:sz w:val="28"/>
          <w:szCs w:val="28"/>
          <w:lang w:val="uk-UA"/>
        </w:rPr>
        <w:t>навчально-методичне забезпечення освітньої діяльності;</w:t>
      </w:r>
    </w:p>
    <w:p w:rsidR="00B82671" w:rsidRPr="00523D1A" w:rsidRDefault="00B82671" w:rsidP="00B82671">
      <w:pPr>
        <w:shd w:val="clear" w:color="auto" w:fill="FFFFFF"/>
        <w:tabs>
          <w:tab w:val="left" w:pos="284"/>
          <w:tab w:val="left" w:pos="1134"/>
        </w:tabs>
        <w:ind w:firstLine="709"/>
        <w:jc w:val="both"/>
        <w:rPr>
          <w:rFonts w:ascii="Times New Roman" w:hAnsi="Times New Roman"/>
          <w:sz w:val="28"/>
          <w:szCs w:val="28"/>
          <w:lang w:val="uk-UA"/>
        </w:rPr>
      </w:pPr>
      <w:r w:rsidRPr="00523D1A">
        <w:rPr>
          <w:rFonts w:ascii="Times New Roman" w:hAnsi="Times New Roman"/>
          <w:sz w:val="28"/>
          <w:szCs w:val="28"/>
          <w:lang w:val="uk-UA"/>
        </w:rPr>
        <w:t>матеріально-технічне забезпечення освітньої діяльності;</w:t>
      </w:r>
    </w:p>
    <w:p w:rsidR="00B82671" w:rsidRPr="00523D1A" w:rsidRDefault="00B82671" w:rsidP="00B82671">
      <w:pPr>
        <w:shd w:val="clear" w:color="auto" w:fill="FFFFFF"/>
        <w:tabs>
          <w:tab w:val="left" w:pos="284"/>
          <w:tab w:val="left" w:pos="1134"/>
        </w:tabs>
        <w:ind w:firstLine="709"/>
        <w:jc w:val="both"/>
        <w:rPr>
          <w:rFonts w:ascii="Times New Roman" w:hAnsi="Times New Roman"/>
          <w:sz w:val="28"/>
          <w:szCs w:val="28"/>
          <w:lang w:val="uk-UA"/>
        </w:rPr>
      </w:pPr>
      <w:r w:rsidRPr="00523D1A">
        <w:rPr>
          <w:rFonts w:ascii="Times New Roman" w:hAnsi="Times New Roman"/>
          <w:sz w:val="28"/>
          <w:szCs w:val="28"/>
          <w:lang w:val="uk-UA"/>
        </w:rPr>
        <w:t>якість проведення навчальних занять;</w:t>
      </w:r>
    </w:p>
    <w:p w:rsidR="00B82671" w:rsidRPr="00523D1A" w:rsidRDefault="00B82671" w:rsidP="00B82671">
      <w:pPr>
        <w:shd w:val="clear" w:color="auto" w:fill="FFFFFF"/>
        <w:tabs>
          <w:tab w:val="left" w:pos="284"/>
          <w:tab w:val="left" w:pos="1134"/>
        </w:tabs>
        <w:ind w:firstLine="709"/>
        <w:jc w:val="both"/>
        <w:rPr>
          <w:rFonts w:ascii="Times New Roman" w:hAnsi="Times New Roman"/>
          <w:sz w:val="28"/>
          <w:szCs w:val="28"/>
          <w:lang w:val="uk-UA"/>
        </w:rPr>
      </w:pPr>
      <w:r w:rsidRPr="00523D1A">
        <w:rPr>
          <w:rFonts w:ascii="Times New Roman" w:hAnsi="Times New Roman"/>
          <w:sz w:val="28"/>
          <w:szCs w:val="28"/>
          <w:lang w:val="uk-UA"/>
        </w:rPr>
        <w:t xml:space="preserve">моніторинг досягнення </w:t>
      </w:r>
      <w:r w:rsidRPr="00523D1A">
        <w:rPr>
          <w:rFonts w:ascii="Times New Roman" w:eastAsia="Times New Roman" w:hAnsi="Times New Roman"/>
          <w:sz w:val="28"/>
          <w:szCs w:val="28"/>
          <w:lang w:val="uk-UA" w:eastAsia="uk-UA"/>
        </w:rPr>
        <w:t xml:space="preserve">учнями </w:t>
      </w:r>
      <w:r w:rsidRPr="00523D1A">
        <w:rPr>
          <w:rFonts w:ascii="Times New Roman" w:hAnsi="Times New Roman"/>
          <w:sz w:val="28"/>
          <w:szCs w:val="28"/>
          <w:lang w:val="uk-UA"/>
        </w:rPr>
        <w:t>результатів навчання (компетентностей).</w:t>
      </w:r>
    </w:p>
    <w:p w:rsidR="00B82671" w:rsidRPr="00523D1A" w:rsidRDefault="00B82671" w:rsidP="00B82671">
      <w:pPr>
        <w:shd w:val="clear" w:color="auto" w:fill="FFFFFF"/>
        <w:tabs>
          <w:tab w:val="left" w:pos="1134"/>
        </w:tabs>
        <w:ind w:firstLine="709"/>
        <w:jc w:val="both"/>
        <w:rPr>
          <w:rFonts w:ascii="Times New Roman" w:hAnsi="Times New Roman"/>
          <w:sz w:val="28"/>
          <w:szCs w:val="28"/>
          <w:lang w:val="uk-UA"/>
        </w:rPr>
      </w:pPr>
      <w:r w:rsidRPr="00523D1A">
        <w:rPr>
          <w:rFonts w:ascii="Times New Roman" w:hAnsi="Times New Roman"/>
          <w:sz w:val="28"/>
          <w:szCs w:val="28"/>
          <w:lang w:val="uk-UA"/>
        </w:rPr>
        <w:t>Завдання системи внутрішнього забезпечення якості освіти:</w:t>
      </w:r>
    </w:p>
    <w:p w:rsidR="00B82671" w:rsidRPr="00523D1A" w:rsidRDefault="00B82671" w:rsidP="00B82671">
      <w:pPr>
        <w:shd w:val="clear" w:color="auto" w:fill="FFFFFF"/>
        <w:tabs>
          <w:tab w:val="left" w:pos="284"/>
          <w:tab w:val="left" w:pos="1134"/>
        </w:tabs>
        <w:ind w:firstLine="709"/>
        <w:jc w:val="both"/>
        <w:rPr>
          <w:rFonts w:ascii="Times New Roman" w:eastAsia="Times New Roman" w:hAnsi="Times New Roman"/>
          <w:sz w:val="28"/>
          <w:szCs w:val="28"/>
          <w:lang w:val="uk-UA" w:eastAsia="ru-RU"/>
        </w:rPr>
      </w:pPr>
      <w:r w:rsidRPr="00523D1A">
        <w:rPr>
          <w:rFonts w:ascii="Times New Roman" w:hAnsi="Times New Roman"/>
          <w:sz w:val="28"/>
          <w:szCs w:val="28"/>
          <w:lang w:val="uk-UA"/>
        </w:rPr>
        <w:t>оновлення методичної бази освітньої діяльності;</w:t>
      </w:r>
    </w:p>
    <w:p w:rsidR="00B82671" w:rsidRPr="00523D1A" w:rsidRDefault="00B82671" w:rsidP="00B82671">
      <w:pPr>
        <w:shd w:val="clear" w:color="auto" w:fill="FFFFFF"/>
        <w:tabs>
          <w:tab w:val="left" w:pos="284"/>
          <w:tab w:val="left" w:pos="1134"/>
        </w:tabs>
        <w:ind w:firstLine="709"/>
        <w:jc w:val="both"/>
        <w:rPr>
          <w:rFonts w:ascii="Times New Roman" w:eastAsia="Times New Roman" w:hAnsi="Times New Roman"/>
          <w:sz w:val="28"/>
          <w:szCs w:val="28"/>
          <w:lang w:val="uk-UA" w:eastAsia="ru-RU"/>
        </w:rPr>
      </w:pPr>
      <w:r w:rsidRPr="00523D1A">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82671" w:rsidRPr="00523D1A" w:rsidRDefault="00B82671" w:rsidP="00B82671">
      <w:pPr>
        <w:shd w:val="clear" w:color="auto" w:fill="FFFFFF"/>
        <w:tabs>
          <w:tab w:val="left" w:pos="284"/>
          <w:tab w:val="left" w:pos="1134"/>
        </w:tabs>
        <w:ind w:firstLine="709"/>
        <w:jc w:val="both"/>
        <w:rPr>
          <w:rFonts w:ascii="Times New Roman" w:eastAsia="Times New Roman" w:hAnsi="Times New Roman"/>
          <w:sz w:val="28"/>
          <w:szCs w:val="28"/>
          <w:lang w:val="uk-UA" w:eastAsia="ru-RU"/>
        </w:rPr>
      </w:pPr>
      <w:r w:rsidRPr="00523D1A">
        <w:rPr>
          <w:rFonts w:ascii="Times New Roman" w:hAnsi="Times New Roman"/>
          <w:sz w:val="28"/>
          <w:szCs w:val="28"/>
          <w:lang w:val="uk-UA"/>
        </w:rPr>
        <w:t>моніторинг та оптимізація соціально-психологічного середовища закладу освіти;</w:t>
      </w:r>
    </w:p>
    <w:p w:rsidR="00B82671" w:rsidRPr="00523D1A" w:rsidRDefault="00B82671" w:rsidP="00B82671">
      <w:pPr>
        <w:shd w:val="clear" w:color="auto" w:fill="FFFFFF"/>
        <w:tabs>
          <w:tab w:val="left" w:pos="284"/>
          <w:tab w:val="left" w:pos="1134"/>
        </w:tabs>
        <w:ind w:firstLine="709"/>
        <w:jc w:val="both"/>
        <w:rPr>
          <w:rFonts w:ascii="Times New Roman" w:eastAsia="Times New Roman" w:hAnsi="Times New Roman"/>
          <w:bCs/>
          <w:iCs/>
          <w:sz w:val="28"/>
          <w:szCs w:val="28"/>
          <w:lang w:val="uk-UA"/>
        </w:rPr>
      </w:pPr>
      <w:r w:rsidRPr="00523D1A">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B82671" w:rsidRDefault="00B82671" w:rsidP="00B82671">
      <w:pPr>
        <w:ind w:firstLine="709"/>
        <w:jc w:val="both"/>
        <w:rPr>
          <w:rFonts w:ascii="Times New Roman" w:hAnsi="Times New Roman"/>
          <w:sz w:val="28"/>
          <w:szCs w:val="28"/>
          <w:lang w:val="uk-UA"/>
        </w:rPr>
      </w:pPr>
      <w:r w:rsidRPr="0021001F">
        <w:rPr>
          <w:rFonts w:ascii="Times New Roman" w:hAnsi="Times New Roman"/>
          <w:b/>
          <w:i/>
          <w:sz w:val="28"/>
          <w:szCs w:val="28"/>
          <w:lang w:val="uk-UA"/>
        </w:rPr>
        <w:t xml:space="preserve">Освітня програма </w:t>
      </w:r>
      <w:r w:rsidR="0021001F">
        <w:rPr>
          <w:rFonts w:ascii="Times New Roman" w:hAnsi="Times New Roman"/>
          <w:b/>
          <w:i/>
          <w:sz w:val="28"/>
          <w:szCs w:val="28"/>
          <w:lang w:val="uk-UA"/>
        </w:rPr>
        <w:t>закладу</w:t>
      </w:r>
      <w:r w:rsidR="0021001F">
        <w:rPr>
          <w:rFonts w:ascii="Times New Roman" w:hAnsi="Times New Roman"/>
          <w:sz w:val="28"/>
          <w:szCs w:val="28"/>
          <w:lang w:val="uk-UA"/>
        </w:rPr>
        <w:t xml:space="preserve"> передбачає</w:t>
      </w:r>
      <w:r w:rsidRPr="00523D1A">
        <w:rPr>
          <w:rFonts w:ascii="Times New Roman" w:hAnsi="Times New Roman"/>
          <w:sz w:val="28"/>
          <w:szCs w:val="28"/>
          <w:lang w:val="uk-UA"/>
        </w:rPr>
        <w:t xml:space="preserve"> досягнення учнями результатів навчання (компетентностей), визначених Державним стандартом.</w:t>
      </w:r>
    </w:p>
    <w:p w:rsidR="0021001F" w:rsidRPr="0099334B" w:rsidRDefault="0021001F" w:rsidP="0021001F">
      <w:pPr>
        <w:ind w:firstLine="708"/>
        <w:jc w:val="both"/>
        <w:rPr>
          <w:rFonts w:ascii="Times New Roman" w:hAnsi="Times New Roman" w:cs="Times New Roman"/>
          <w:sz w:val="28"/>
          <w:lang w:val="uk-UA" w:bidi="uk-UA"/>
        </w:rPr>
      </w:pPr>
      <w:r w:rsidRPr="0099334B">
        <w:rPr>
          <w:rFonts w:ascii="Times New Roman" w:hAnsi="Times New Roman" w:cs="Times New Roman"/>
          <w:sz w:val="28"/>
          <w:lang w:val="uk-UA" w:bidi="uk-UA"/>
        </w:rPr>
        <w:t xml:space="preserve">Освітня програма закладу загальної середньої освіти ІІ ступеня (базова середня освіта) для здобувачів освіти 5-9-го класів МАТВІЇВСЬКОЇ </w:t>
      </w:r>
      <w:r w:rsidRPr="0099334B">
        <w:rPr>
          <w:rFonts w:ascii="Times New Roman" w:hAnsi="Times New Roman" w:cs="Times New Roman"/>
          <w:sz w:val="28"/>
          <w:lang w:val="uk-UA" w:bidi="uk-UA"/>
        </w:rPr>
        <w:lastRenderedPageBreak/>
        <w:t xml:space="preserve">ЗАГАЛЬНООСВІТНЬОЇ ШКОЛИ І-ІІ СТУПЕНІВ сформована на основі Типової освітньої програми, не потребує окремого затвердження центральним органом забезпечення якості освіти, схвалена педагогічною радою і затверджена директором. </w:t>
      </w:r>
    </w:p>
    <w:p w:rsidR="0021001F" w:rsidRDefault="0021001F" w:rsidP="0021001F">
      <w:pPr>
        <w:ind w:firstLine="708"/>
        <w:jc w:val="both"/>
        <w:rPr>
          <w:rFonts w:ascii="Times New Roman" w:hAnsi="Times New Roman" w:cs="Times New Roman"/>
          <w:sz w:val="28"/>
          <w:lang w:val="ru-RU" w:bidi="uk-UA"/>
        </w:rPr>
      </w:pPr>
      <w:proofErr w:type="gramStart"/>
      <w:r>
        <w:rPr>
          <w:rFonts w:ascii="Times New Roman" w:hAnsi="Times New Roman" w:cs="Times New Roman"/>
          <w:sz w:val="28"/>
          <w:lang w:val="ru-RU" w:bidi="uk-UA"/>
        </w:rPr>
        <w:t>На</w:t>
      </w:r>
      <w:proofErr w:type="gramEnd"/>
      <w:r>
        <w:rPr>
          <w:rFonts w:ascii="Times New Roman" w:hAnsi="Times New Roman" w:cs="Times New Roman"/>
          <w:sz w:val="28"/>
          <w:lang w:val="ru-RU" w:bidi="uk-UA"/>
        </w:rPr>
        <w:t xml:space="preserve"> </w:t>
      </w:r>
      <w:proofErr w:type="gramStart"/>
      <w:r>
        <w:rPr>
          <w:rFonts w:ascii="Times New Roman" w:hAnsi="Times New Roman" w:cs="Times New Roman"/>
          <w:sz w:val="28"/>
          <w:lang w:val="ru-RU" w:bidi="uk-UA"/>
        </w:rPr>
        <w:t>основ</w:t>
      </w:r>
      <w:proofErr w:type="gramEnd"/>
      <w:r>
        <w:rPr>
          <w:rFonts w:ascii="Times New Roman" w:hAnsi="Times New Roman" w:cs="Times New Roman"/>
          <w:sz w:val="28"/>
          <w:lang w:val="ru-RU" w:bidi="uk-UA"/>
        </w:rPr>
        <w:t>і освітньої прграми закладу складено та затверджено навчальний план, що конкретизує організацію освітнього процессу.</w:t>
      </w:r>
    </w:p>
    <w:p w:rsidR="0021001F" w:rsidRPr="00523D1A" w:rsidRDefault="0021001F" w:rsidP="00B82671">
      <w:pPr>
        <w:ind w:firstLine="709"/>
        <w:jc w:val="both"/>
        <w:rPr>
          <w:rFonts w:ascii="Times New Roman" w:hAnsi="Times New Roman"/>
          <w:sz w:val="28"/>
          <w:szCs w:val="28"/>
          <w:lang w:val="uk-UA"/>
        </w:rPr>
      </w:pPr>
    </w:p>
    <w:p w:rsidR="00B82671" w:rsidRDefault="00B82671" w:rsidP="00B82671">
      <w:pPr>
        <w:rPr>
          <w:rFonts w:ascii="Times New Roman" w:hAnsi="Times New Roman"/>
          <w:sz w:val="28"/>
          <w:szCs w:val="28"/>
          <w:lang w:val="uk-UA"/>
        </w:rPr>
      </w:pPr>
    </w:p>
    <w:p w:rsidR="00B82671" w:rsidRDefault="00B82671" w:rsidP="00B82671">
      <w:pPr>
        <w:rPr>
          <w:rFonts w:ascii="Times New Roman" w:hAnsi="Times New Roman"/>
          <w:sz w:val="28"/>
          <w:szCs w:val="28"/>
          <w:lang w:val="uk-UA"/>
        </w:rPr>
      </w:pPr>
    </w:p>
    <w:p w:rsidR="00B82671" w:rsidRDefault="00B82671" w:rsidP="0022715E">
      <w:pPr>
        <w:widowControl/>
        <w:ind w:firstLine="705"/>
        <w:jc w:val="both"/>
        <w:rPr>
          <w:rFonts w:ascii="Times New Roman" w:hAnsi="Times New Roman" w:cs="Times New Roman"/>
          <w:color w:val="auto"/>
          <w:sz w:val="28"/>
          <w:szCs w:val="28"/>
          <w:lang w:val="uk-UA" w:eastAsia="uk-UA"/>
        </w:rPr>
      </w:pPr>
    </w:p>
    <w:p w:rsidR="00405C8C" w:rsidRPr="0099334B" w:rsidRDefault="00405C8C" w:rsidP="0022715E">
      <w:pPr>
        <w:ind w:firstLine="705"/>
        <w:contextualSpacing/>
        <w:jc w:val="both"/>
        <w:rPr>
          <w:rFonts w:ascii="Times New Roman" w:hAnsi="Times New Roman" w:cs="Times New Roman"/>
          <w:sz w:val="28"/>
          <w:szCs w:val="28"/>
          <w:lang w:val="ru-RU"/>
        </w:rPr>
      </w:pPr>
      <w:r w:rsidRPr="0099334B">
        <w:rPr>
          <w:rFonts w:ascii="Times New Roman" w:hAnsi="Times New Roman" w:cs="Times New Roman"/>
          <w:color w:val="auto"/>
          <w:sz w:val="28"/>
          <w:szCs w:val="28"/>
          <w:lang w:val="ru-RU"/>
        </w:rPr>
        <w:t xml:space="preserve">   </w:t>
      </w:r>
      <w:r w:rsidRPr="0099334B">
        <w:rPr>
          <w:rFonts w:ascii="Times New Roman" w:eastAsia="Calibri" w:hAnsi="Times New Roman" w:cs="Times New Roman"/>
          <w:sz w:val="28"/>
          <w:szCs w:val="28"/>
          <w:lang w:val="ru-RU"/>
        </w:rPr>
        <w:t xml:space="preserve"> </w:t>
      </w:r>
    </w:p>
    <w:p w:rsidR="00405C8C" w:rsidRPr="0099334B" w:rsidRDefault="00405C8C" w:rsidP="00511F8F">
      <w:pPr>
        <w:ind w:firstLine="708"/>
        <w:jc w:val="both"/>
        <w:rPr>
          <w:rFonts w:ascii="Times New Roman" w:hAnsi="Times New Roman" w:cs="Times New Roman"/>
          <w:sz w:val="28"/>
          <w:szCs w:val="28"/>
          <w:lang w:val="ru-RU"/>
        </w:rPr>
      </w:pPr>
    </w:p>
    <w:p w:rsidR="00511F8F" w:rsidRPr="00511F8F" w:rsidRDefault="00511F8F" w:rsidP="00511F8F">
      <w:pPr>
        <w:ind w:firstLine="708"/>
        <w:jc w:val="both"/>
        <w:rPr>
          <w:rFonts w:ascii="Times New Roman" w:hAnsi="Times New Roman" w:cs="Times New Roman"/>
          <w:sz w:val="28"/>
          <w:szCs w:val="28"/>
          <w:lang w:val="uk-UA"/>
        </w:rPr>
      </w:pPr>
      <w:r w:rsidRPr="00511F8F">
        <w:rPr>
          <w:rFonts w:ascii="Times New Roman" w:hAnsi="Times New Roman" w:cs="Times New Roman"/>
          <w:sz w:val="28"/>
          <w:szCs w:val="28"/>
          <w:lang w:val="uk-UA"/>
        </w:rPr>
        <w:t xml:space="preserve">  </w:t>
      </w:r>
    </w:p>
    <w:p w:rsidR="00511F8F" w:rsidRPr="00511F8F" w:rsidRDefault="00511F8F" w:rsidP="00511F8F">
      <w:pPr>
        <w:ind w:firstLine="709"/>
        <w:jc w:val="both"/>
        <w:rPr>
          <w:rFonts w:ascii="Times New Roman" w:hAnsi="Times New Roman" w:cs="Times New Roman"/>
          <w:sz w:val="28"/>
          <w:szCs w:val="28"/>
          <w:lang w:val="uk-UA"/>
        </w:rPr>
      </w:pPr>
    </w:p>
    <w:p w:rsidR="00A15BE4" w:rsidRPr="0099334B" w:rsidRDefault="00A15BE4" w:rsidP="00A15BE4">
      <w:pPr>
        <w:widowControl/>
        <w:ind w:firstLine="709"/>
        <w:jc w:val="both"/>
        <w:rPr>
          <w:rFonts w:ascii="Times New Roman" w:hAnsi="Times New Roman" w:cs="Times New Roman"/>
          <w:color w:val="auto"/>
          <w:sz w:val="28"/>
          <w:szCs w:val="28"/>
          <w:lang w:val="ru-RU"/>
        </w:rPr>
      </w:pPr>
      <w:r w:rsidRPr="0099334B">
        <w:rPr>
          <w:rFonts w:ascii="Times New Roman" w:hAnsi="Times New Roman" w:cs="Times New Roman"/>
          <w:sz w:val="28"/>
          <w:szCs w:val="28"/>
          <w:lang w:val="ru-RU"/>
        </w:rPr>
        <w:t xml:space="preserve"> </w:t>
      </w:r>
    </w:p>
    <w:p w:rsidR="00A15BE4" w:rsidRDefault="00A15BE4" w:rsidP="0068193D">
      <w:pPr>
        <w:widowControl/>
        <w:ind w:firstLine="709"/>
        <w:jc w:val="both"/>
        <w:rPr>
          <w:rFonts w:ascii="Times New Roman" w:hAnsi="Times New Roman" w:cs="Times New Roman"/>
          <w:color w:val="auto"/>
          <w:sz w:val="28"/>
          <w:szCs w:val="28"/>
          <w:lang w:val="uk-UA"/>
        </w:rPr>
      </w:pPr>
    </w:p>
    <w:p w:rsidR="0046732E" w:rsidRPr="0099334B" w:rsidRDefault="0046732E" w:rsidP="00D25B44">
      <w:pPr>
        <w:ind w:firstLine="708"/>
        <w:jc w:val="both"/>
        <w:rPr>
          <w:b/>
          <w:i/>
          <w:lang w:val="ru-RU"/>
        </w:rPr>
      </w:pPr>
    </w:p>
    <w:p w:rsidR="00D25B44" w:rsidRPr="00CE24E1" w:rsidRDefault="00D25B44" w:rsidP="00D25B44">
      <w:pPr>
        <w:ind w:firstLine="708"/>
        <w:jc w:val="both"/>
        <w:rPr>
          <w:lang w:val="ru-RU"/>
        </w:rPr>
      </w:pPr>
    </w:p>
    <w:p w:rsidR="00D25B44" w:rsidRPr="007A7F55" w:rsidRDefault="00D25B44" w:rsidP="00D25B44">
      <w:pPr>
        <w:ind w:firstLine="705"/>
        <w:jc w:val="both"/>
        <w:rPr>
          <w:lang w:val="ru-RU"/>
        </w:rPr>
      </w:pPr>
    </w:p>
    <w:p w:rsidR="00D25B44" w:rsidRPr="008D60A8" w:rsidRDefault="00D25B44" w:rsidP="00D25B44">
      <w:pPr>
        <w:widowControl/>
        <w:ind w:firstLine="705"/>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 xml:space="preserve">  </w:t>
      </w:r>
    </w:p>
    <w:p w:rsidR="00D25B44" w:rsidRDefault="00D25B44" w:rsidP="00D25B44">
      <w:pPr>
        <w:widowControl/>
        <w:ind w:firstLine="709"/>
        <w:jc w:val="both"/>
        <w:rPr>
          <w:rFonts w:ascii="Times New Roman" w:hAnsi="Times New Roman" w:cs="Times New Roman"/>
          <w:color w:val="auto"/>
          <w:sz w:val="28"/>
          <w:szCs w:val="28"/>
          <w:lang w:val="uk-UA"/>
        </w:rPr>
      </w:pPr>
    </w:p>
    <w:p w:rsidR="00210A7F" w:rsidRPr="00852998" w:rsidRDefault="00210A7F" w:rsidP="00210A7F">
      <w:pPr>
        <w:widowControl/>
        <w:ind w:right="85"/>
        <w:jc w:val="center"/>
        <w:rPr>
          <w:rFonts w:ascii="Times New Roman" w:hAnsi="Times New Roman" w:cs="Times New Roman"/>
          <w:b/>
          <w:bCs/>
          <w:color w:val="auto"/>
          <w:sz w:val="28"/>
          <w:szCs w:val="28"/>
          <w:lang w:val="uk-UA"/>
        </w:rPr>
      </w:pPr>
    </w:p>
    <w:p w:rsidR="00210A7F" w:rsidRDefault="00210A7F" w:rsidP="00210A7F">
      <w:pPr>
        <w:widowControl/>
        <w:jc w:val="both"/>
        <w:rPr>
          <w:rFonts w:ascii="Times New Roman" w:hAnsi="Times New Roman" w:cs="Times New Roman"/>
          <w:color w:val="auto"/>
          <w:sz w:val="28"/>
          <w:szCs w:val="28"/>
          <w:lang w:val="uk-UA"/>
        </w:rPr>
      </w:pPr>
    </w:p>
    <w:p w:rsidR="00210A7F" w:rsidRDefault="00210A7F" w:rsidP="008D60A8">
      <w:pPr>
        <w:widowControl/>
        <w:ind w:firstLine="709"/>
        <w:jc w:val="both"/>
        <w:rPr>
          <w:rFonts w:ascii="Times New Roman" w:hAnsi="Times New Roman" w:cs="Times New Roman"/>
          <w:color w:val="auto"/>
          <w:sz w:val="28"/>
          <w:szCs w:val="28"/>
          <w:lang w:val="uk-UA"/>
        </w:rPr>
      </w:pPr>
    </w:p>
    <w:p w:rsidR="00E133EF" w:rsidRDefault="00E133EF" w:rsidP="008D60A8">
      <w:pPr>
        <w:widowControl/>
        <w:shd w:val="clear" w:color="auto" w:fill="FFFFFF"/>
        <w:ind w:left="5670"/>
        <w:rPr>
          <w:rFonts w:ascii="Times New Roman" w:hAnsi="Times New Roman" w:cs="Times New Roman"/>
          <w:i/>
          <w:color w:val="auto"/>
          <w:sz w:val="28"/>
          <w:szCs w:val="28"/>
          <w:lang w:val="uk-UA"/>
        </w:rPr>
      </w:pPr>
    </w:p>
    <w:p w:rsidR="00E133EF" w:rsidRDefault="00E133EF" w:rsidP="008D60A8">
      <w:pPr>
        <w:widowControl/>
        <w:shd w:val="clear" w:color="auto" w:fill="FFFFFF"/>
        <w:ind w:left="5670"/>
        <w:rPr>
          <w:rFonts w:ascii="Times New Roman" w:hAnsi="Times New Roman" w:cs="Times New Roman"/>
          <w:i/>
          <w:color w:val="auto"/>
          <w:sz w:val="28"/>
          <w:szCs w:val="28"/>
          <w:lang w:val="uk-UA"/>
        </w:rPr>
      </w:pPr>
    </w:p>
    <w:p w:rsidR="00E133EF" w:rsidRDefault="00E133EF" w:rsidP="008D60A8">
      <w:pPr>
        <w:widowControl/>
        <w:shd w:val="clear" w:color="auto" w:fill="FFFFFF"/>
        <w:ind w:left="5670"/>
        <w:rPr>
          <w:rFonts w:ascii="Times New Roman" w:hAnsi="Times New Roman" w:cs="Times New Roman"/>
          <w:i/>
          <w:color w:val="auto"/>
          <w:sz w:val="28"/>
          <w:szCs w:val="28"/>
          <w:lang w:val="uk-UA"/>
        </w:rPr>
      </w:pPr>
    </w:p>
    <w:p w:rsidR="00E133EF" w:rsidRDefault="00E133EF" w:rsidP="008D60A8">
      <w:pPr>
        <w:widowControl/>
        <w:shd w:val="clear" w:color="auto" w:fill="FFFFFF"/>
        <w:ind w:left="5670"/>
        <w:rPr>
          <w:rFonts w:ascii="Times New Roman" w:hAnsi="Times New Roman" w:cs="Times New Roman"/>
          <w:i/>
          <w:color w:val="auto"/>
          <w:sz w:val="28"/>
          <w:szCs w:val="28"/>
          <w:lang w:val="uk-UA"/>
        </w:rPr>
      </w:pPr>
    </w:p>
    <w:p w:rsidR="00E133EF" w:rsidRDefault="00E133EF" w:rsidP="008D60A8">
      <w:pPr>
        <w:widowControl/>
        <w:shd w:val="clear" w:color="auto" w:fill="FFFFFF"/>
        <w:ind w:left="5670"/>
        <w:rPr>
          <w:rFonts w:ascii="Times New Roman" w:hAnsi="Times New Roman" w:cs="Times New Roman"/>
          <w:i/>
          <w:color w:val="auto"/>
          <w:sz w:val="28"/>
          <w:szCs w:val="28"/>
          <w:lang w:val="uk-UA"/>
        </w:rPr>
      </w:pPr>
    </w:p>
    <w:p w:rsidR="00E133EF" w:rsidRDefault="00E133EF" w:rsidP="008D60A8">
      <w:pPr>
        <w:widowControl/>
        <w:shd w:val="clear" w:color="auto" w:fill="FFFFFF"/>
        <w:ind w:left="5670"/>
        <w:rPr>
          <w:rFonts w:ascii="Times New Roman" w:hAnsi="Times New Roman" w:cs="Times New Roman"/>
          <w:i/>
          <w:color w:val="auto"/>
          <w:sz w:val="28"/>
          <w:szCs w:val="28"/>
          <w:lang w:val="uk-UA"/>
        </w:rPr>
      </w:pPr>
    </w:p>
    <w:p w:rsidR="00E133EF" w:rsidRDefault="00E133EF" w:rsidP="008D60A8">
      <w:pPr>
        <w:widowControl/>
        <w:shd w:val="clear" w:color="auto" w:fill="FFFFFF"/>
        <w:ind w:left="5670"/>
        <w:rPr>
          <w:rFonts w:ascii="Times New Roman" w:hAnsi="Times New Roman" w:cs="Times New Roman"/>
          <w:color w:val="auto"/>
          <w:sz w:val="28"/>
          <w:szCs w:val="28"/>
          <w:lang w:val="uk-UA"/>
        </w:rPr>
      </w:pPr>
    </w:p>
    <w:p w:rsidR="00E133EF" w:rsidRDefault="00E133EF"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ind w:left="4248" w:right="85" w:firstLine="70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Таблиця 1 </w:t>
      </w:r>
    </w:p>
    <w:p w:rsidR="00016B72" w:rsidRDefault="00016B72" w:rsidP="00016B72">
      <w:pPr>
        <w:widowControl/>
        <w:ind w:left="4956" w:right="85"/>
        <w:rPr>
          <w:rFonts w:ascii="Times New Roman" w:hAnsi="Times New Roman" w:cs="Times New Roman"/>
          <w:bCs/>
          <w:color w:val="auto"/>
          <w:sz w:val="28"/>
          <w:szCs w:val="28"/>
          <w:lang w:val="uk-UA"/>
        </w:rPr>
      </w:pPr>
      <w:r>
        <w:rPr>
          <w:rFonts w:ascii="Times New Roman" w:hAnsi="Times New Roman" w:cs="Times New Roman"/>
          <w:color w:val="auto"/>
          <w:sz w:val="28"/>
          <w:szCs w:val="28"/>
          <w:lang w:val="uk-UA"/>
        </w:rPr>
        <w:t>до Освітньої програми</w:t>
      </w:r>
      <w:r w:rsidRPr="00016B72">
        <w:rPr>
          <w:rFonts w:ascii="Times New Roman" w:hAnsi="Times New Roman" w:cs="Times New Roman"/>
          <w:b/>
          <w:bCs/>
          <w:color w:val="auto"/>
          <w:sz w:val="28"/>
          <w:szCs w:val="28"/>
          <w:lang w:val="uk-UA"/>
        </w:rPr>
        <w:t xml:space="preserve"> </w:t>
      </w:r>
      <w:r w:rsidRPr="00016B72">
        <w:rPr>
          <w:rFonts w:ascii="Times New Roman" w:hAnsi="Times New Roman" w:cs="Times New Roman"/>
          <w:bCs/>
          <w:color w:val="auto"/>
          <w:sz w:val="28"/>
          <w:szCs w:val="28"/>
          <w:lang w:val="uk-UA"/>
        </w:rPr>
        <w:t xml:space="preserve">закладу загальної середньої освіти І ступеня (початкова освіта) для здобувачів освіти 1-го класу </w:t>
      </w:r>
    </w:p>
    <w:p w:rsidR="00016B72" w:rsidRDefault="00016B72" w:rsidP="00016B72">
      <w:pPr>
        <w:widowControl/>
        <w:ind w:right="85"/>
        <w:rPr>
          <w:rFonts w:ascii="Times New Roman" w:hAnsi="Times New Roman" w:cs="Times New Roman"/>
          <w:bCs/>
          <w:color w:val="auto"/>
          <w:sz w:val="28"/>
          <w:szCs w:val="28"/>
          <w:lang w:val="uk-UA"/>
        </w:rPr>
      </w:pPr>
    </w:p>
    <w:p w:rsidR="00016B72" w:rsidRDefault="00016B72" w:rsidP="00016B72">
      <w:pPr>
        <w:widowControl/>
        <w:ind w:right="85"/>
        <w:rPr>
          <w:rFonts w:ascii="Times New Roman" w:hAnsi="Times New Roman" w:cs="Times New Roman"/>
          <w:bCs/>
          <w:color w:val="auto"/>
          <w:sz w:val="28"/>
          <w:szCs w:val="28"/>
          <w:lang w:val="uk-UA"/>
        </w:rPr>
      </w:pPr>
    </w:p>
    <w:p w:rsidR="00016B72" w:rsidRDefault="00016B72" w:rsidP="00016B72">
      <w:pPr>
        <w:widowControl/>
        <w:ind w:right="85"/>
        <w:rPr>
          <w:rFonts w:ascii="Times New Roman" w:hAnsi="Times New Roman" w:cs="Times New Roman"/>
          <w:bCs/>
          <w:color w:val="auto"/>
          <w:sz w:val="28"/>
          <w:szCs w:val="28"/>
          <w:lang w:val="uk-UA"/>
        </w:rPr>
      </w:pPr>
    </w:p>
    <w:p w:rsidR="00016B72" w:rsidRDefault="00016B72" w:rsidP="00016B72">
      <w:pPr>
        <w:widowControl/>
        <w:ind w:right="85"/>
        <w:rPr>
          <w:rFonts w:ascii="Times New Roman" w:hAnsi="Times New Roman" w:cs="Times New Roman"/>
          <w:bCs/>
          <w:color w:val="auto"/>
          <w:sz w:val="28"/>
          <w:szCs w:val="28"/>
          <w:lang w:val="uk-UA"/>
        </w:rPr>
      </w:pPr>
    </w:p>
    <w:tbl>
      <w:tblPr>
        <w:tblStyle w:val="a6"/>
        <w:tblW w:w="0" w:type="auto"/>
        <w:tblLook w:val="04A0"/>
      </w:tblPr>
      <w:tblGrid>
        <w:gridCol w:w="640"/>
        <w:gridCol w:w="5958"/>
        <w:gridCol w:w="3259"/>
      </w:tblGrid>
      <w:tr w:rsidR="00016B72" w:rsidTr="00016B72">
        <w:tc>
          <w:tcPr>
            <w:tcW w:w="534" w:type="dxa"/>
          </w:tcPr>
          <w:p w:rsidR="00016B72" w:rsidRDefault="00016B72" w:rsidP="00016B72">
            <w:pPr>
              <w:widowControl/>
              <w:ind w:right="85"/>
              <w:jc w:val="center"/>
              <w:rPr>
                <w:rFonts w:ascii="Times New Roman" w:hAnsi="Times New Roman"/>
                <w:color w:val="auto"/>
                <w:sz w:val="28"/>
                <w:szCs w:val="28"/>
                <w:lang w:val="uk-UA"/>
              </w:rPr>
            </w:pPr>
            <w:r>
              <w:rPr>
                <w:rFonts w:ascii="Times New Roman" w:hAnsi="Times New Roman"/>
                <w:color w:val="auto"/>
                <w:sz w:val="28"/>
                <w:szCs w:val="28"/>
                <w:lang w:val="uk-UA"/>
              </w:rPr>
              <w:t>№ з/п</w:t>
            </w:r>
          </w:p>
        </w:tc>
        <w:tc>
          <w:tcPr>
            <w:tcW w:w="6037" w:type="dxa"/>
          </w:tcPr>
          <w:p w:rsidR="00016B72" w:rsidRDefault="00016B72" w:rsidP="00016B72">
            <w:pPr>
              <w:widowControl/>
              <w:ind w:right="85"/>
              <w:jc w:val="center"/>
              <w:rPr>
                <w:rFonts w:ascii="Times New Roman" w:hAnsi="Times New Roman"/>
                <w:color w:val="auto"/>
                <w:sz w:val="28"/>
                <w:szCs w:val="28"/>
                <w:lang w:val="uk-UA"/>
              </w:rPr>
            </w:pPr>
            <w:r>
              <w:rPr>
                <w:rFonts w:ascii="Times New Roman" w:hAnsi="Times New Roman"/>
                <w:color w:val="auto"/>
                <w:sz w:val="28"/>
                <w:szCs w:val="28"/>
                <w:lang w:val="uk-UA"/>
              </w:rPr>
              <w:t>Назва навчальної програми</w:t>
            </w:r>
          </w:p>
        </w:tc>
        <w:tc>
          <w:tcPr>
            <w:tcW w:w="3286" w:type="dxa"/>
          </w:tcPr>
          <w:p w:rsidR="00016B72" w:rsidRDefault="00016B72" w:rsidP="00016B72">
            <w:pPr>
              <w:widowControl/>
              <w:ind w:right="85"/>
              <w:jc w:val="center"/>
              <w:rPr>
                <w:rFonts w:ascii="Times New Roman" w:hAnsi="Times New Roman"/>
                <w:color w:val="auto"/>
                <w:sz w:val="28"/>
                <w:szCs w:val="28"/>
                <w:lang w:val="uk-UA"/>
              </w:rPr>
            </w:pPr>
            <w:r>
              <w:rPr>
                <w:rFonts w:ascii="Times New Roman" w:hAnsi="Times New Roman"/>
                <w:color w:val="auto"/>
                <w:sz w:val="28"/>
                <w:szCs w:val="28"/>
                <w:lang w:val="uk-UA"/>
              </w:rPr>
              <w:t>Нормативно-правове забезпечення</w:t>
            </w:r>
          </w:p>
        </w:tc>
      </w:tr>
      <w:tr w:rsidR="00016B72" w:rsidRPr="009D36F8" w:rsidTr="00016B72">
        <w:tc>
          <w:tcPr>
            <w:tcW w:w="534" w:type="dxa"/>
          </w:tcPr>
          <w:p w:rsidR="00016B72" w:rsidRDefault="00016B72" w:rsidP="00016B72">
            <w:pPr>
              <w:widowControl/>
              <w:ind w:right="85"/>
              <w:jc w:val="center"/>
              <w:rPr>
                <w:rFonts w:ascii="Times New Roman" w:hAnsi="Times New Roman"/>
                <w:color w:val="auto"/>
                <w:sz w:val="28"/>
                <w:szCs w:val="28"/>
                <w:lang w:val="uk-UA"/>
              </w:rPr>
            </w:pPr>
            <w:r>
              <w:rPr>
                <w:rFonts w:ascii="Times New Roman" w:hAnsi="Times New Roman"/>
                <w:color w:val="auto"/>
                <w:sz w:val="28"/>
                <w:szCs w:val="28"/>
                <w:lang w:val="uk-UA"/>
              </w:rPr>
              <w:t>1.</w:t>
            </w:r>
          </w:p>
        </w:tc>
        <w:tc>
          <w:tcPr>
            <w:tcW w:w="6037" w:type="dxa"/>
          </w:tcPr>
          <w:p w:rsidR="00016B72" w:rsidRDefault="00016B72" w:rsidP="00016B72">
            <w:pPr>
              <w:widowControl/>
              <w:ind w:right="85"/>
              <w:jc w:val="both"/>
              <w:rPr>
                <w:rFonts w:ascii="Times New Roman" w:hAnsi="Times New Roman"/>
                <w:color w:val="auto"/>
                <w:sz w:val="28"/>
                <w:szCs w:val="28"/>
                <w:lang w:val="uk-UA"/>
              </w:rPr>
            </w:pPr>
            <w:r>
              <w:rPr>
                <w:rFonts w:ascii="Times New Roman" w:hAnsi="Times New Roman"/>
                <w:color w:val="auto"/>
                <w:sz w:val="28"/>
                <w:szCs w:val="28"/>
                <w:lang w:val="uk-UA"/>
              </w:rPr>
              <w:t>Типова освітня програма для закладів загальної середньої освіти під керівництвом Савченко О.Я</w:t>
            </w:r>
          </w:p>
        </w:tc>
        <w:tc>
          <w:tcPr>
            <w:tcW w:w="3286" w:type="dxa"/>
          </w:tcPr>
          <w:p w:rsidR="00016B72" w:rsidRDefault="00016B72" w:rsidP="00016B72">
            <w:pPr>
              <w:widowControl/>
              <w:ind w:right="85"/>
              <w:jc w:val="both"/>
              <w:rPr>
                <w:rFonts w:ascii="Times New Roman" w:hAnsi="Times New Roman"/>
                <w:color w:val="auto"/>
                <w:sz w:val="28"/>
                <w:szCs w:val="28"/>
                <w:lang w:val="uk-UA"/>
              </w:rPr>
            </w:pPr>
            <w:r>
              <w:rPr>
                <w:rFonts w:ascii="Times New Roman" w:hAnsi="Times New Roman"/>
                <w:color w:val="auto"/>
                <w:sz w:val="28"/>
                <w:szCs w:val="28"/>
                <w:lang w:val="uk-UA"/>
              </w:rPr>
              <w:t>Затверджена Колегією МОН України 22.02.2018 року</w:t>
            </w:r>
          </w:p>
        </w:tc>
      </w:tr>
    </w:tbl>
    <w:p w:rsidR="00E133EF" w:rsidRDefault="00E133EF"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Pr="00016B72" w:rsidRDefault="00016B72" w:rsidP="00016B72">
      <w:pPr>
        <w:widowControl/>
        <w:shd w:val="clear" w:color="auto" w:fill="FFFFFF"/>
        <w:rPr>
          <w:rFonts w:ascii="Times New Roman" w:hAnsi="Times New Roman" w:cs="Times New Roman"/>
          <w:b/>
          <w:color w:val="auto"/>
          <w:sz w:val="28"/>
          <w:szCs w:val="28"/>
          <w:lang w:val="uk-UA"/>
        </w:rPr>
      </w:pPr>
      <w:r w:rsidRPr="00016B72">
        <w:rPr>
          <w:rFonts w:ascii="Times New Roman" w:hAnsi="Times New Roman" w:cs="Times New Roman"/>
          <w:b/>
          <w:color w:val="auto"/>
          <w:sz w:val="28"/>
          <w:szCs w:val="28"/>
          <w:lang w:val="uk-UA"/>
        </w:rPr>
        <w:t xml:space="preserve">Директор МАТВІЇВСЬКОЇ </w:t>
      </w:r>
    </w:p>
    <w:p w:rsidR="00016B72" w:rsidRPr="00016B72" w:rsidRDefault="00016B72" w:rsidP="00016B72">
      <w:pPr>
        <w:widowControl/>
        <w:shd w:val="clear" w:color="auto" w:fill="FFFFFF"/>
        <w:rPr>
          <w:rFonts w:ascii="Times New Roman" w:hAnsi="Times New Roman" w:cs="Times New Roman"/>
          <w:b/>
          <w:color w:val="auto"/>
          <w:sz w:val="28"/>
          <w:szCs w:val="28"/>
          <w:lang w:val="uk-UA"/>
        </w:rPr>
      </w:pPr>
      <w:r w:rsidRPr="00016B72">
        <w:rPr>
          <w:rFonts w:ascii="Times New Roman" w:hAnsi="Times New Roman" w:cs="Times New Roman"/>
          <w:b/>
          <w:color w:val="auto"/>
          <w:sz w:val="28"/>
          <w:szCs w:val="28"/>
          <w:lang w:val="uk-UA"/>
        </w:rPr>
        <w:t xml:space="preserve">ЗАГАЛЬНООСВІТНЬОЇ </w:t>
      </w:r>
    </w:p>
    <w:p w:rsidR="00016B72" w:rsidRPr="00016B72" w:rsidRDefault="00016B72" w:rsidP="00016B72">
      <w:pPr>
        <w:widowControl/>
        <w:shd w:val="clear" w:color="auto" w:fill="FFFFFF"/>
        <w:rPr>
          <w:rFonts w:ascii="Times New Roman" w:hAnsi="Times New Roman" w:cs="Times New Roman"/>
          <w:b/>
          <w:color w:val="auto"/>
          <w:sz w:val="28"/>
          <w:szCs w:val="28"/>
          <w:lang w:val="uk-UA"/>
        </w:rPr>
      </w:pPr>
      <w:r w:rsidRPr="00016B72">
        <w:rPr>
          <w:rFonts w:ascii="Times New Roman" w:hAnsi="Times New Roman" w:cs="Times New Roman"/>
          <w:b/>
          <w:color w:val="auto"/>
          <w:sz w:val="28"/>
          <w:szCs w:val="28"/>
          <w:lang w:val="uk-UA"/>
        </w:rPr>
        <w:t>ШКОЛИ І-ІІ СТУПЕНІВ</w:t>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t>Л. ЛУК</w:t>
      </w:r>
      <w:r w:rsidRPr="002F7285">
        <w:rPr>
          <w:rFonts w:ascii="Times New Roman" w:hAnsi="Times New Roman" w:cs="Times New Roman"/>
          <w:b/>
          <w:color w:val="auto"/>
          <w:sz w:val="28"/>
          <w:szCs w:val="28"/>
          <w:lang w:val="uk-UA"/>
        </w:rPr>
        <w:t>’</w:t>
      </w:r>
      <w:r w:rsidRPr="00016B72">
        <w:rPr>
          <w:rFonts w:ascii="Times New Roman" w:hAnsi="Times New Roman" w:cs="Times New Roman"/>
          <w:b/>
          <w:color w:val="auto"/>
          <w:sz w:val="28"/>
          <w:szCs w:val="28"/>
          <w:lang w:val="uk-UA"/>
        </w:rPr>
        <w:t>ЯНЕНКО</w:t>
      </w:r>
    </w:p>
    <w:p w:rsidR="00E133EF" w:rsidRPr="00016B72" w:rsidRDefault="00E133EF" w:rsidP="008D60A8">
      <w:pPr>
        <w:widowControl/>
        <w:shd w:val="clear" w:color="auto" w:fill="FFFFFF"/>
        <w:ind w:left="5670"/>
        <w:rPr>
          <w:rFonts w:ascii="Times New Roman" w:hAnsi="Times New Roman" w:cs="Times New Roman"/>
          <w:b/>
          <w:color w:val="auto"/>
          <w:sz w:val="28"/>
          <w:szCs w:val="28"/>
          <w:lang w:val="uk-UA"/>
        </w:rPr>
      </w:pPr>
    </w:p>
    <w:p w:rsidR="00E133EF" w:rsidRPr="00016B72" w:rsidRDefault="00E133EF" w:rsidP="008D60A8">
      <w:pPr>
        <w:widowControl/>
        <w:shd w:val="clear" w:color="auto" w:fill="FFFFFF"/>
        <w:ind w:left="5670"/>
        <w:rPr>
          <w:rFonts w:ascii="Times New Roman" w:hAnsi="Times New Roman" w:cs="Times New Roman"/>
          <w:b/>
          <w:color w:val="auto"/>
          <w:sz w:val="28"/>
          <w:szCs w:val="28"/>
          <w:lang w:val="uk-UA"/>
        </w:rPr>
      </w:pPr>
    </w:p>
    <w:p w:rsidR="00E133EF" w:rsidRDefault="00E133EF"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ind w:left="4248" w:right="85" w:firstLine="70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Таблиця 2 </w:t>
      </w:r>
    </w:p>
    <w:p w:rsidR="00016B72" w:rsidRDefault="00016B72" w:rsidP="00016B72">
      <w:pPr>
        <w:widowControl/>
        <w:ind w:left="4956" w:right="85"/>
        <w:rPr>
          <w:rFonts w:ascii="Times New Roman" w:hAnsi="Times New Roman" w:cs="Times New Roman"/>
          <w:bCs/>
          <w:color w:val="auto"/>
          <w:sz w:val="28"/>
          <w:szCs w:val="28"/>
          <w:lang w:val="uk-UA"/>
        </w:rPr>
      </w:pPr>
      <w:r>
        <w:rPr>
          <w:rFonts w:ascii="Times New Roman" w:hAnsi="Times New Roman" w:cs="Times New Roman"/>
          <w:color w:val="auto"/>
          <w:sz w:val="28"/>
          <w:szCs w:val="28"/>
          <w:lang w:val="uk-UA"/>
        </w:rPr>
        <w:t>до Освітньої програми</w:t>
      </w:r>
      <w:r w:rsidRPr="00016B72">
        <w:rPr>
          <w:rFonts w:ascii="Times New Roman" w:hAnsi="Times New Roman" w:cs="Times New Roman"/>
          <w:b/>
          <w:bCs/>
          <w:color w:val="auto"/>
          <w:sz w:val="28"/>
          <w:szCs w:val="28"/>
          <w:lang w:val="uk-UA"/>
        </w:rPr>
        <w:t xml:space="preserve"> </w:t>
      </w:r>
      <w:r w:rsidRPr="00016B72">
        <w:rPr>
          <w:rFonts w:ascii="Times New Roman" w:hAnsi="Times New Roman" w:cs="Times New Roman"/>
          <w:bCs/>
          <w:color w:val="auto"/>
          <w:sz w:val="28"/>
          <w:szCs w:val="28"/>
          <w:lang w:val="uk-UA"/>
        </w:rPr>
        <w:t xml:space="preserve">закладу загальної середньої освіти І ступеня (початкова освіта) </w:t>
      </w:r>
      <w:r>
        <w:rPr>
          <w:rFonts w:ascii="Times New Roman" w:hAnsi="Times New Roman" w:cs="Times New Roman"/>
          <w:bCs/>
          <w:color w:val="auto"/>
          <w:sz w:val="28"/>
          <w:szCs w:val="28"/>
          <w:lang w:val="uk-UA"/>
        </w:rPr>
        <w:t>для здобувачів освіти 3</w:t>
      </w:r>
      <w:r w:rsidRPr="00016B72">
        <w:rPr>
          <w:rFonts w:ascii="Times New Roman" w:hAnsi="Times New Roman" w:cs="Times New Roman"/>
          <w:bCs/>
          <w:color w:val="auto"/>
          <w:sz w:val="28"/>
          <w:szCs w:val="28"/>
          <w:lang w:val="uk-UA"/>
        </w:rPr>
        <w:t xml:space="preserve">-го класу </w:t>
      </w:r>
    </w:p>
    <w:p w:rsidR="00016B72" w:rsidRDefault="00016B72" w:rsidP="00016B72">
      <w:pPr>
        <w:widowControl/>
        <w:ind w:right="85"/>
        <w:rPr>
          <w:rFonts w:ascii="Times New Roman" w:hAnsi="Times New Roman" w:cs="Times New Roman"/>
          <w:bCs/>
          <w:color w:val="auto"/>
          <w:sz w:val="28"/>
          <w:szCs w:val="28"/>
          <w:lang w:val="uk-UA"/>
        </w:rPr>
      </w:pPr>
    </w:p>
    <w:p w:rsidR="00016B72" w:rsidRDefault="00016B72" w:rsidP="00016B72">
      <w:pPr>
        <w:widowControl/>
        <w:ind w:right="85"/>
        <w:rPr>
          <w:rFonts w:ascii="Times New Roman" w:hAnsi="Times New Roman" w:cs="Times New Roman"/>
          <w:bCs/>
          <w:color w:val="auto"/>
          <w:sz w:val="28"/>
          <w:szCs w:val="28"/>
          <w:lang w:val="uk-UA"/>
        </w:rPr>
      </w:pPr>
    </w:p>
    <w:p w:rsidR="00016B72" w:rsidRDefault="00016B72" w:rsidP="00016B72">
      <w:pPr>
        <w:widowControl/>
        <w:ind w:right="85"/>
        <w:rPr>
          <w:rFonts w:ascii="Times New Roman" w:hAnsi="Times New Roman" w:cs="Times New Roman"/>
          <w:bCs/>
          <w:color w:val="auto"/>
          <w:sz w:val="28"/>
          <w:szCs w:val="28"/>
          <w:lang w:val="uk-U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
        <w:gridCol w:w="2836"/>
        <w:gridCol w:w="5812"/>
      </w:tblGrid>
      <w:tr w:rsidR="00B76F43" w:rsidRPr="000B7DC7" w:rsidTr="00B76F43">
        <w:tc>
          <w:tcPr>
            <w:tcW w:w="816" w:type="dxa"/>
          </w:tcPr>
          <w:p w:rsidR="00B76F43" w:rsidRPr="00B76F43" w:rsidRDefault="00B76F43" w:rsidP="002F7285">
            <w:pPr>
              <w:jc w:val="center"/>
              <w:rPr>
                <w:rFonts w:ascii="Times New Roman" w:hAnsi="Times New Roman"/>
                <w:sz w:val="28"/>
                <w:szCs w:val="28"/>
                <w:lang w:val="uk-UA"/>
              </w:rPr>
            </w:pPr>
            <w:r>
              <w:rPr>
                <w:rFonts w:ascii="Times New Roman" w:hAnsi="Times New Roman"/>
                <w:sz w:val="28"/>
                <w:szCs w:val="28"/>
                <w:lang w:val="uk-UA"/>
              </w:rPr>
              <w:t>№ з/п</w:t>
            </w:r>
          </w:p>
        </w:tc>
        <w:tc>
          <w:tcPr>
            <w:tcW w:w="2836" w:type="dxa"/>
          </w:tcPr>
          <w:p w:rsidR="00B76F43" w:rsidRPr="00B76F43" w:rsidRDefault="00B76F43" w:rsidP="002F7285">
            <w:pPr>
              <w:jc w:val="center"/>
              <w:rPr>
                <w:rFonts w:ascii="Times New Roman" w:hAnsi="Times New Roman"/>
                <w:sz w:val="28"/>
                <w:szCs w:val="28"/>
                <w:lang w:val="uk-UA"/>
              </w:rPr>
            </w:pPr>
            <w:r>
              <w:rPr>
                <w:rFonts w:ascii="Times New Roman" w:hAnsi="Times New Roman"/>
                <w:sz w:val="28"/>
                <w:szCs w:val="28"/>
                <w:lang w:val="uk-UA"/>
              </w:rPr>
              <w:t>Назва навчальної програми</w:t>
            </w:r>
          </w:p>
        </w:tc>
        <w:tc>
          <w:tcPr>
            <w:tcW w:w="5812" w:type="dxa"/>
          </w:tcPr>
          <w:p w:rsidR="00B76F43" w:rsidRPr="00B76F43" w:rsidRDefault="00B76F43" w:rsidP="002F7285">
            <w:pPr>
              <w:jc w:val="center"/>
              <w:rPr>
                <w:rFonts w:ascii="Times New Roman" w:hAnsi="Times New Roman"/>
                <w:sz w:val="28"/>
                <w:szCs w:val="28"/>
                <w:lang w:val="uk-UA"/>
              </w:rPr>
            </w:pPr>
            <w:r>
              <w:rPr>
                <w:rFonts w:ascii="Times New Roman" w:hAnsi="Times New Roman"/>
                <w:color w:val="auto"/>
                <w:sz w:val="28"/>
                <w:szCs w:val="28"/>
                <w:lang w:val="uk-UA"/>
              </w:rPr>
              <w:t>Нормативно-правове забезпечення</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1.</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Англійська мова</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2.</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Українська мова</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3.</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Російська мова</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4.</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Математика</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5.</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Природознавство</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6.</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Музичне мистецтво</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7.</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Образотворче мистецтво</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8.</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Трудове навчання</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9.</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Основи здоров'я</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10.</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Фізична культура</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11.</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Літературне читання</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12.</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Інформатика</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r w:rsidR="00B76F43" w:rsidRPr="009D36F8" w:rsidTr="00B76F43">
        <w:tc>
          <w:tcPr>
            <w:tcW w:w="81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13.</w:t>
            </w:r>
          </w:p>
        </w:tc>
        <w:tc>
          <w:tcPr>
            <w:tcW w:w="2836" w:type="dxa"/>
          </w:tcPr>
          <w:p w:rsidR="00B76F43" w:rsidRPr="00B76F43" w:rsidRDefault="00B76F43" w:rsidP="002F7285">
            <w:pPr>
              <w:jc w:val="center"/>
              <w:rPr>
                <w:rFonts w:ascii="Times New Roman" w:hAnsi="Times New Roman"/>
                <w:sz w:val="28"/>
                <w:szCs w:val="28"/>
                <w:lang w:val="uk-UA"/>
              </w:rPr>
            </w:pPr>
            <w:r w:rsidRPr="00B76F43">
              <w:rPr>
                <w:rFonts w:ascii="Times New Roman" w:hAnsi="Times New Roman"/>
                <w:sz w:val="28"/>
                <w:szCs w:val="28"/>
                <w:lang w:val="uk-UA"/>
              </w:rPr>
              <w:t>Я у світі</w:t>
            </w:r>
          </w:p>
        </w:tc>
        <w:tc>
          <w:tcPr>
            <w:tcW w:w="5812" w:type="dxa"/>
          </w:tcPr>
          <w:p w:rsidR="00B76F43" w:rsidRPr="00B76F43" w:rsidRDefault="00B76F43" w:rsidP="00B76F43">
            <w:pPr>
              <w:jc w:val="both"/>
              <w:rPr>
                <w:rFonts w:ascii="Times New Roman" w:hAnsi="Times New Roman"/>
                <w:sz w:val="28"/>
                <w:szCs w:val="28"/>
                <w:lang w:val="uk-UA"/>
              </w:rPr>
            </w:pPr>
            <w:r w:rsidRPr="00B76F43">
              <w:rPr>
                <w:rFonts w:ascii="Times New Roman" w:hAnsi="Times New Roman"/>
                <w:sz w:val="28"/>
                <w:szCs w:val="28"/>
                <w:lang w:val="uk-UA"/>
              </w:rPr>
              <w:t>Наказ МОН</w:t>
            </w:r>
            <w:r>
              <w:rPr>
                <w:rFonts w:ascii="Times New Roman" w:hAnsi="Times New Roman"/>
                <w:sz w:val="28"/>
                <w:szCs w:val="28"/>
                <w:lang w:val="uk-UA"/>
              </w:rPr>
              <w:t xml:space="preserve"> України </w:t>
            </w:r>
            <w:r w:rsidRPr="00B76F43">
              <w:rPr>
                <w:rFonts w:ascii="Times New Roman" w:hAnsi="Times New Roman"/>
                <w:sz w:val="28"/>
                <w:szCs w:val="28"/>
                <w:lang w:val="uk-UA"/>
              </w:rPr>
              <w:t xml:space="preserve"> </w:t>
            </w:r>
            <w:r>
              <w:rPr>
                <w:rFonts w:ascii="Times New Roman" w:hAnsi="Times New Roman"/>
                <w:sz w:val="28"/>
                <w:szCs w:val="28"/>
                <w:lang w:val="uk-UA"/>
              </w:rPr>
              <w:t xml:space="preserve"> від 29.05.2015</w:t>
            </w:r>
            <w:r w:rsidRPr="00B76F43">
              <w:rPr>
                <w:rFonts w:ascii="Times New Roman" w:hAnsi="Times New Roman"/>
                <w:sz w:val="28"/>
                <w:szCs w:val="28"/>
                <w:lang w:val="uk-UA"/>
              </w:rPr>
              <w:t xml:space="preserve"> №</w:t>
            </w:r>
            <w:r>
              <w:rPr>
                <w:rFonts w:ascii="Times New Roman" w:hAnsi="Times New Roman"/>
                <w:sz w:val="28"/>
                <w:szCs w:val="28"/>
                <w:lang w:val="uk-UA"/>
              </w:rPr>
              <w:t xml:space="preserve"> 584, лист ІЗО від 01.06.2016 № 2.1/12-Г-263</w:t>
            </w:r>
          </w:p>
        </w:tc>
      </w:tr>
    </w:tbl>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016B72" w:rsidRPr="00016B72" w:rsidRDefault="00016B72" w:rsidP="00016B72">
      <w:pPr>
        <w:widowControl/>
        <w:shd w:val="clear" w:color="auto" w:fill="FFFFFF"/>
        <w:rPr>
          <w:rFonts w:ascii="Times New Roman" w:hAnsi="Times New Roman" w:cs="Times New Roman"/>
          <w:b/>
          <w:color w:val="auto"/>
          <w:sz w:val="28"/>
          <w:szCs w:val="28"/>
          <w:lang w:val="uk-UA"/>
        </w:rPr>
      </w:pPr>
      <w:r w:rsidRPr="00016B72">
        <w:rPr>
          <w:rFonts w:ascii="Times New Roman" w:hAnsi="Times New Roman" w:cs="Times New Roman"/>
          <w:b/>
          <w:color w:val="auto"/>
          <w:sz w:val="28"/>
          <w:szCs w:val="28"/>
          <w:lang w:val="uk-UA"/>
        </w:rPr>
        <w:t xml:space="preserve">Директор МАТВІЇВСЬКОЇ </w:t>
      </w:r>
    </w:p>
    <w:p w:rsidR="00016B72" w:rsidRPr="00016B72" w:rsidRDefault="00016B72" w:rsidP="00016B72">
      <w:pPr>
        <w:widowControl/>
        <w:shd w:val="clear" w:color="auto" w:fill="FFFFFF"/>
        <w:rPr>
          <w:rFonts w:ascii="Times New Roman" w:hAnsi="Times New Roman" w:cs="Times New Roman"/>
          <w:b/>
          <w:color w:val="auto"/>
          <w:sz w:val="28"/>
          <w:szCs w:val="28"/>
          <w:lang w:val="uk-UA"/>
        </w:rPr>
      </w:pPr>
      <w:r w:rsidRPr="00016B72">
        <w:rPr>
          <w:rFonts w:ascii="Times New Roman" w:hAnsi="Times New Roman" w:cs="Times New Roman"/>
          <w:b/>
          <w:color w:val="auto"/>
          <w:sz w:val="28"/>
          <w:szCs w:val="28"/>
          <w:lang w:val="uk-UA"/>
        </w:rPr>
        <w:t xml:space="preserve">ЗАГАЛЬНООСВІТНЬОЇ </w:t>
      </w:r>
    </w:p>
    <w:p w:rsidR="00016B72" w:rsidRPr="00016B72" w:rsidRDefault="00016B72" w:rsidP="00016B72">
      <w:pPr>
        <w:widowControl/>
        <w:shd w:val="clear" w:color="auto" w:fill="FFFFFF"/>
        <w:rPr>
          <w:rFonts w:ascii="Times New Roman" w:hAnsi="Times New Roman" w:cs="Times New Roman"/>
          <w:b/>
          <w:color w:val="auto"/>
          <w:sz w:val="28"/>
          <w:szCs w:val="28"/>
          <w:lang w:val="uk-UA"/>
        </w:rPr>
      </w:pPr>
      <w:r w:rsidRPr="00016B72">
        <w:rPr>
          <w:rFonts w:ascii="Times New Roman" w:hAnsi="Times New Roman" w:cs="Times New Roman"/>
          <w:b/>
          <w:color w:val="auto"/>
          <w:sz w:val="28"/>
          <w:szCs w:val="28"/>
          <w:lang w:val="uk-UA"/>
        </w:rPr>
        <w:t>ШКОЛИ І-ІІ СТУПЕНІВ</w:t>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t>Л. ЛУК’ЯНЕНКО</w:t>
      </w:r>
    </w:p>
    <w:p w:rsidR="00016B72" w:rsidRPr="00016B72" w:rsidRDefault="00016B72" w:rsidP="00016B72">
      <w:pPr>
        <w:widowControl/>
        <w:shd w:val="clear" w:color="auto" w:fill="FFFFFF"/>
        <w:ind w:left="5670"/>
        <w:rPr>
          <w:rFonts w:ascii="Times New Roman" w:hAnsi="Times New Roman" w:cs="Times New Roman"/>
          <w:b/>
          <w:color w:val="auto"/>
          <w:sz w:val="28"/>
          <w:szCs w:val="28"/>
          <w:lang w:val="uk-UA"/>
        </w:rPr>
      </w:pPr>
    </w:p>
    <w:p w:rsidR="00016B72" w:rsidRDefault="00016B72" w:rsidP="00016B72">
      <w:pPr>
        <w:widowControl/>
        <w:shd w:val="clear" w:color="auto" w:fill="FFFFFF"/>
        <w:rPr>
          <w:rFonts w:ascii="Times New Roman" w:hAnsi="Times New Roman" w:cs="Times New Roman"/>
          <w:color w:val="auto"/>
          <w:sz w:val="28"/>
          <w:szCs w:val="28"/>
          <w:lang w:val="uk-UA"/>
        </w:rPr>
      </w:pPr>
    </w:p>
    <w:p w:rsidR="00B76F43" w:rsidRDefault="00B76F43" w:rsidP="008D60A8">
      <w:pPr>
        <w:widowControl/>
        <w:shd w:val="clear" w:color="auto" w:fill="FFFFFF"/>
        <w:ind w:left="5670"/>
        <w:rPr>
          <w:rFonts w:ascii="Times New Roman" w:hAnsi="Times New Roman" w:cs="Times New Roman"/>
          <w:color w:val="auto"/>
          <w:sz w:val="28"/>
          <w:szCs w:val="28"/>
          <w:lang w:val="uk-UA"/>
        </w:rPr>
      </w:pPr>
    </w:p>
    <w:p w:rsidR="00B76F43" w:rsidRDefault="00B76F43" w:rsidP="00B76F43">
      <w:pPr>
        <w:widowControl/>
        <w:ind w:left="4248" w:right="85" w:firstLine="70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Таблиця 2 </w:t>
      </w:r>
    </w:p>
    <w:p w:rsidR="002F7285" w:rsidRDefault="00B76F43" w:rsidP="00B76F43">
      <w:pPr>
        <w:widowControl/>
        <w:ind w:left="4956" w:right="85"/>
        <w:rPr>
          <w:rFonts w:ascii="Times New Roman" w:hAnsi="Times New Roman" w:cs="Times New Roman"/>
          <w:bCs/>
          <w:color w:val="auto"/>
          <w:sz w:val="28"/>
          <w:szCs w:val="28"/>
          <w:lang w:val="uk-UA"/>
        </w:rPr>
      </w:pPr>
      <w:r>
        <w:rPr>
          <w:rFonts w:ascii="Times New Roman" w:hAnsi="Times New Roman" w:cs="Times New Roman"/>
          <w:color w:val="auto"/>
          <w:sz w:val="28"/>
          <w:szCs w:val="28"/>
          <w:lang w:val="uk-UA"/>
        </w:rPr>
        <w:t>до Освітньої програми</w:t>
      </w:r>
      <w:r w:rsidRPr="00016B72">
        <w:rPr>
          <w:rFonts w:ascii="Times New Roman" w:hAnsi="Times New Roman" w:cs="Times New Roman"/>
          <w:b/>
          <w:bCs/>
          <w:color w:val="auto"/>
          <w:sz w:val="28"/>
          <w:szCs w:val="28"/>
          <w:lang w:val="uk-UA"/>
        </w:rPr>
        <w:t xml:space="preserve"> </w:t>
      </w:r>
      <w:r w:rsidRPr="00016B72">
        <w:rPr>
          <w:rFonts w:ascii="Times New Roman" w:hAnsi="Times New Roman" w:cs="Times New Roman"/>
          <w:bCs/>
          <w:color w:val="auto"/>
          <w:sz w:val="28"/>
          <w:szCs w:val="28"/>
          <w:lang w:val="uk-UA"/>
        </w:rPr>
        <w:t>закладу загальної середньої освіти І</w:t>
      </w:r>
      <w:r>
        <w:rPr>
          <w:rFonts w:ascii="Times New Roman" w:hAnsi="Times New Roman" w:cs="Times New Roman"/>
          <w:bCs/>
          <w:color w:val="auto"/>
          <w:sz w:val="28"/>
          <w:szCs w:val="28"/>
          <w:lang w:val="uk-UA"/>
        </w:rPr>
        <w:t>І</w:t>
      </w:r>
      <w:r w:rsidRPr="00016B72">
        <w:rPr>
          <w:rFonts w:ascii="Times New Roman" w:hAnsi="Times New Roman" w:cs="Times New Roman"/>
          <w:bCs/>
          <w:color w:val="auto"/>
          <w:sz w:val="28"/>
          <w:szCs w:val="28"/>
          <w:lang w:val="uk-UA"/>
        </w:rPr>
        <w:t xml:space="preserve"> ступеня (початкова освіта) </w:t>
      </w:r>
      <w:r>
        <w:rPr>
          <w:rFonts w:ascii="Times New Roman" w:hAnsi="Times New Roman" w:cs="Times New Roman"/>
          <w:bCs/>
          <w:color w:val="auto"/>
          <w:sz w:val="28"/>
          <w:szCs w:val="28"/>
          <w:lang w:val="uk-UA"/>
        </w:rPr>
        <w:t>для здобувачів освіти 5</w:t>
      </w:r>
      <w:r w:rsidRPr="00016B72">
        <w:rPr>
          <w:rFonts w:ascii="Times New Roman" w:hAnsi="Times New Roman" w:cs="Times New Roman"/>
          <w:bCs/>
          <w:color w:val="auto"/>
          <w:sz w:val="28"/>
          <w:szCs w:val="28"/>
          <w:lang w:val="uk-UA"/>
        </w:rPr>
        <w:t>-</w:t>
      </w:r>
      <w:r>
        <w:rPr>
          <w:rFonts w:ascii="Times New Roman" w:hAnsi="Times New Roman" w:cs="Times New Roman"/>
          <w:bCs/>
          <w:color w:val="auto"/>
          <w:sz w:val="28"/>
          <w:szCs w:val="28"/>
          <w:lang w:val="uk-UA"/>
        </w:rPr>
        <w:t>9-</w:t>
      </w:r>
      <w:r w:rsidRPr="00016B72">
        <w:rPr>
          <w:rFonts w:ascii="Times New Roman" w:hAnsi="Times New Roman" w:cs="Times New Roman"/>
          <w:bCs/>
          <w:color w:val="auto"/>
          <w:sz w:val="28"/>
          <w:szCs w:val="28"/>
          <w:lang w:val="uk-UA"/>
        </w:rPr>
        <w:t>го класу</w:t>
      </w:r>
    </w:p>
    <w:p w:rsidR="002F7285" w:rsidRDefault="002F7285" w:rsidP="002F7285">
      <w:pPr>
        <w:widowControl/>
        <w:ind w:right="85"/>
        <w:rPr>
          <w:rFonts w:ascii="Times New Roman" w:hAnsi="Times New Roman" w:cs="Times New Roman"/>
          <w:bCs/>
          <w:color w:val="auto"/>
          <w:sz w:val="28"/>
          <w:szCs w:val="28"/>
          <w:lang w:val="uk-U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835"/>
        <w:gridCol w:w="5812"/>
      </w:tblGrid>
      <w:tr w:rsidR="002F7285" w:rsidRPr="002F7285"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 з/п</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Назва навчального предмета</w:t>
            </w:r>
          </w:p>
        </w:tc>
        <w:tc>
          <w:tcPr>
            <w:tcW w:w="5812"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bCs/>
                <w:sz w:val="28"/>
                <w:szCs w:val="28"/>
                <w:lang w:val="uk-UA"/>
              </w:rPr>
              <w:t>Нормативно-правове забезпечення</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1.</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Українська мова</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2.</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Українська література</w:t>
            </w:r>
          </w:p>
        </w:tc>
        <w:tc>
          <w:tcPr>
            <w:tcW w:w="5812" w:type="dxa"/>
          </w:tcPr>
          <w:p w:rsidR="002F7285" w:rsidRPr="002F7285" w:rsidRDefault="002F7285" w:rsidP="009D36F8">
            <w:pPr>
              <w:jc w:val="both"/>
              <w:rPr>
                <w:rFonts w:ascii="Times New Roman" w:hAnsi="Times New Roman"/>
                <w:sz w:val="28"/>
                <w:szCs w:val="28"/>
                <w:lang w:val="ru-RU"/>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3.</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Зарубіжна</w:t>
            </w:r>
          </w:p>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література</w:t>
            </w:r>
          </w:p>
        </w:tc>
        <w:tc>
          <w:tcPr>
            <w:tcW w:w="5812" w:type="dxa"/>
          </w:tcPr>
          <w:p w:rsidR="002F7285" w:rsidRPr="002F7285" w:rsidRDefault="002F7285" w:rsidP="009D36F8">
            <w:pPr>
              <w:jc w:val="both"/>
              <w:rPr>
                <w:rFonts w:ascii="Times New Roman" w:hAnsi="Times New Roman"/>
                <w:sz w:val="28"/>
                <w:szCs w:val="28"/>
                <w:lang w:val="ru-RU"/>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4.</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Англійська мова</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5.</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Російська мова</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6.</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Історія</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rPr>
          <w:trHeight w:val="705"/>
        </w:trPr>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7.</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Трудове навчання</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8.</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Мистецтво</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9.</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Математика</w:t>
            </w:r>
          </w:p>
          <w:p w:rsidR="002F7285" w:rsidRPr="002F7285" w:rsidRDefault="002F7285" w:rsidP="002F7285">
            <w:pPr>
              <w:jc w:val="center"/>
              <w:rPr>
                <w:rFonts w:ascii="Times New Roman" w:hAnsi="Times New Roman"/>
                <w:sz w:val="28"/>
                <w:szCs w:val="28"/>
                <w:lang w:val="uk-UA"/>
              </w:rPr>
            </w:pPr>
          </w:p>
        </w:tc>
        <w:tc>
          <w:tcPr>
            <w:tcW w:w="5812" w:type="dxa"/>
          </w:tcPr>
          <w:p w:rsidR="002F7285" w:rsidRPr="002F7285" w:rsidRDefault="002F7285" w:rsidP="009D36F8">
            <w:pPr>
              <w:jc w:val="both"/>
              <w:rPr>
                <w:rFonts w:ascii="Times New Roman" w:hAnsi="Times New Roman"/>
                <w:sz w:val="28"/>
                <w:szCs w:val="28"/>
                <w:lang w:val="ru-RU"/>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10.</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Алгебра</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11.</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Геометрія</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12.</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Інформатика</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13.</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Основи здоров'я</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14.</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Фізична культура</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rPr>
          <w:trHeight w:val="666"/>
        </w:trPr>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15.</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Біологія</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16.</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Географія</w:t>
            </w:r>
          </w:p>
        </w:tc>
        <w:tc>
          <w:tcPr>
            <w:tcW w:w="5812" w:type="dxa"/>
          </w:tcPr>
          <w:p w:rsidR="002F7285" w:rsidRPr="002F7285" w:rsidRDefault="002F7285" w:rsidP="009D36F8">
            <w:pPr>
              <w:jc w:val="both"/>
              <w:rPr>
                <w:rFonts w:ascii="Times New Roman" w:hAnsi="Times New Roman"/>
                <w:sz w:val="28"/>
                <w:szCs w:val="28"/>
                <w:lang w:val="ru-RU"/>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17.</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Природознавство</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18.</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Фізика</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r w:rsidR="002F7285" w:rsidRPr="009D36F8" w:rsidTr="002F7285">
        <w:tc>
          <w:tcPr>
            <w:tcW w:w="817"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19.</w:t>
            </w:r>
          </w:p>
        </w:tc>
        <w:tc>
          <w:tcPr>
            <w:tcW w:w="2835" w:type="dxa"/>
          </w:tcPr>
          <w:p w:rsidR="002F7285" w:rsidRPr="002F7285" w:rsidRDefault="002F7285" w:rsidP="002F7285">
            <w:pPr>
              <w:jc w:val="center"/>
              <w:rPr>
                <w:rFonts w:ascii="Times New Roman" w:hAnsi="Times New Roman"/>
                <w:sz w:val="28"/>
                <w:szCs w:val="28"/>
                <w:lang w:val="uk-UA"/>
              </w:rPr>
            </w:pPr>
            <w:r w:rsidRPr="002F7285">
              <w:rPr>
                <w:rFonts w:ascii="Times New Roman" w:hAnsi="Times New Roman"/>
                <w:sz w:val="28"/>
                <w:szCs w:val="28"/>
                <w:lang w:val="uk-UA"/>
              </w:rPr>
              <w:t>Хімія</w:t>
            </w:r>
          </w:p>
        </w:tc>
        <w:tc>
          <w:tcPr>
            <w:tcW w:w="5812" w:type="dxa"/>
          </w:tcPr>
          <w:p w:rsidR="002F7285" w:rsidRPr="002F7285" w:rsidRDefault="002F7285" w:rsidP="009D36F8">
            <w:pPr>
              <w:jc w:val="both"/>
              <w:rPr>
                <w:rFonts w:ascii="Times New Roman" w:hAnsi="Times New Roman"/>
                <w:sz w:val="28"/>
                <w:szCs w:val="28"/>
                <w:lang w:val="uk-UA"/>
              </w:rPr>
            </w:pPr>
            <w:r w:rsidRPr="002F7285">
              <w:rPr>
                <w:rFonts w:ascii="Times New Roman" w:hAnsi="Times New Roman"/>
                <w:sz w:val="28"/>
                <w:szCs w:val="28"/>
                <w:lang w:val="ru-RU"/>
              </w:rPr>
              <w:t xml:space="preserve">Наказ </w:t>
            </w:r>
            <w:r>
              <w:rPr>
                <w:rFonts w:ascii="Times New Roman" w:hAnsi="Times New Roman"/>
                <w:sz w:val="28"/>
                <w:szCs w:val="28"/>
                <w:lang w:val="ru-RU"/>
              </w:rPr>
              <w:t xml:space="preserve">МОН </w:t>
            </w:r>
            <w:r w:rsidRPr="002F7285">
              <w:rPr>
                <w:rFonts w:ascii="Times New Roman" w:hAnsi="Times New Roman"/>
                <w:sz w:val="28"/>
                <w:szCs w:val="28"/>
                <w:lang w:val="ru-RU"/>
              </w:rPr>
              <w:t>України від 07.06.2017 №</w:t>
            </w:r>
            <w:r>
              <w:rPr>
                <w:rFonts w:ascii="Times New Roman" w:hAnsi="Times New Roman"/>
                <w:sz w:val="28"/>
                <w:szCs w:val="28"/>
                <w:lang w:val="ru-RU"/>
              </w:rPr>
              <w:t xml:space="preserve"> </w:t>
            </w:r>
            <w:r w:rsidRPr="002F7285">
              <w:rPr>
                <w:rFonts w:ascii="Times New Roman" w:hAnsi="Times New Roman"/>
                <w:sz w:val="28"/>
                <w:szCs w:val="28"/>
                <w:lang w:val="ru-RU"/>
              </w:rPr>
              <w:t>804</w:t>
            </w:r>
          </w:p>
        </w:tc>
      </w:tr>
    </w:tbl>
    <w:p w:rsidR="00B76F43" w:rsidRPr="002F7285" w:rsidRDefault="00B76F43" w:rsidP="002F7285">
      <w:pPr>
        <w:widowControl/>
        <w:ind w:right="85"/>
        <w:rPr>
          <w:rFonts w:ascii="Times New Roman" w:hAnsi="Times New Roman" w:cs="Times New Roman"/>
          <w:bCs/>
          <w:color w:val="auto"/>
          <w:sz w:val="28"/>
          <w:szCs w:val="28"/>
          <w:lang w:val="uk-UA"/>
        </w:rPr>
      </w:pPr>
      <w:r w:rsidRPr="002F7285">
        <w:rPr>
          <w:rFonts w:ascii="Times New Roman" w:hAnsi="Times New Roman" w:cs="Times New Roman"/>
          <w:bCs/>
          <w:color w:val="auto"/>
          <w:sz w:val="28"/>
          <w:szCs w:val="28"/>
          <w:lang w:val="uk-UA"/>
        </w:rPr>
        <w:t xml:space="preserve"> </w:t>
      </w:r>
    </w:p>
    <w:p w:rsidR="00F55B60" w:rsidRPr="00016B72" w:rsidRDefault="00F55B60" w:rsidP="00F55B60">
      <w:pPr>
        <w:widowControl/>
        <w:shd w:val="clear" w:color="auto" w:fill="FFFFFF"/>
        <w:rPr>
          <w:rFonts w:ascii="Times New Roman" w:hAnsi="Times New Roman" w:cs="Times New Roman"/>
          <w:b/>
          <w:color w:val="auto"/>
          <w:sz w:val="28"/>
          <w:szCs w:val="28"/>
          <w:lang w:val="uk-UA"/>
        </w:rPr>
      </w:pPr>
      <w:r w:rsidRPr="00016B72">
        <w:rPr>
          <w:rFonts w:ascii="Times New Roman" w:hAnsi="Times New Roman" w:cs="Times New Roman"/>
          <w:b/>
          <w:color w:val="auto"/>
          <w:sz w:val="28"/>
          <w:szCs w:val="28"/>
          <w:lang w:val="uk-UA"/>
        </w:rPr>
        <w:t xml:space="preserve">Директор МАТВІЇВСЬКОЇ </w:t>
      </w:r>
    </w:p>
    <w:p w:rsidR="00F55B60" w:rsidRPr="00016B72" w:rsidRDefault="00F55B60" w:rsidP="00F55B60">
      <w:pPr>
        <w:widowControl/>
        <w:shd w:val="clear" w:color="auto" w:fill="FFFFFF"/>
        <w:rPr>
          <w:rFonts w:ascii="Times New Roman" w:hAnsi="Times New Roman" w:cs="Times New Roman"/>
          <w:b/>
          <w:color w:val="auto"/>
          <w:sz w:val="28"/>
          <w:szCs w:val="28"/>
          <w:lang w:val="uk-UA"/>
        </w:rPr>
      </w:pPr>
      <w:r w:rsidRPr="00016B72">
        <w:rPr>
          <w:rFonts w:ascii="Times New Roman" w:hAnsi="Times New Roman" w:cs="Times New Roman"/>
          <w:b/>
          <w:color w:val="auto"/>
          <w:sz w:val="28"/>
          <w:szCs w:val="28"/>
          <w:lang w:val="uk-UA"/>
        </w:rPr>
        <w:t xml:space="preserve">ЗАГАЛЬНООСВІТНЬОЇ </w:t>
      </w:r>
    </w:p>
    <w:p w:rsidR="00F55B60" w:rsidRPr="00016B72" w:rsidRDefault="00F55B60" w:rsidP="00F55B60">
      <w:pPr>
        <w:widowControl/>
        <w:shd w:val="clear" w:color="auto" w:fill="FFFFFF"/>
        <w:rPr>
          <w:rFonts w:ascii="Times New Roman" w:hAnsi="Times New Roman" w:cs="Times New Roman"/>
          <w:b/>
          <w:color w:val="auto"/>
          <w:sz w:val="28"/>
          <w:szCs w:val="28"/>
          <w:lang w:val="uk-UA"/>
        </w:rPr>
      </w:pPr>
      <w:r w:rsidRPr="00016B72">
        <w:rPr>
          <w:rFonts w:ascii="Times New Roman" w:hAnsi="Times New Roman" w:cs="Times New Roman"/>
          <w:b/>
          <w:color w:val="auto"/>
          <w:sz w:val="28"/>
          <w:szCs w:val="28"/>
          <w:lang w:val="uk-UA"/>
        </w:rPr>
        <w:t>ШКОЛИ І-ІІ СТУПЕНІВ</w:t>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r>
      <w:r w:rsidRPr="00016B72">
        <w:rPr>
          <w:rFonts w:ascii="Times New Roman" w:hAnsi="Times New Roman" w:cs="Times New Roman"/>
          <w:b/>
          <w:color w:val="auto"/>
          <w:sz w:val="28"/>
          <w:szCs w:val="28"/>
          <w:lang w:val="uk-UA"/>
        </w:rPr>
        <w:tab/>
        <w:t>Л. ЛУК’ЯНЕНКО</w:t>
      </w:r>
    </w:p>
    <w:p w:rsidR="00F55B60" w:rsidRPr="00016B72" w:rsidRDefault="00F55B60" w:rsidP="00F55B60">
      <w:pPr>
        <w:widowControl/>
        <w:shd w:val="clear" w:color="auto" w:fill="FFFFFF"/>
        <w:ind w:left="5670"/>
        <w:rPr>
          <w:rFonts w:ascii="Times New Roman" w:hAnsi="Times New Roman" w:cs="Times New Roman"/>
          <w:b/>
          <w:color w:val="auto"/>
          <w:sz w:val="28"/>
          <w:szCs w:val="28"/>
          <w:lang w:val="uk-UA"/>
        </w:rPr>
      </w:pPr>
    </w:p>
    <w:p w:rsidR="00F55B60" w:rsidRDefault="00F55B60" w:rsidP="00F55B60">
      <w:pPr>
        <w:widowControl/>
        <w:shd w:val="clear" w:color="auto" w:fill="FFFFFF"/>
        <w:rPr>
          <w:rFonts w:ascii="Times New Roman" w:hAnsi="Times New Roman" w:cs="Times New Roman"/>
          <w:color w:val="auto"/>
          <w:sz w:val="28"/>
          <w:szCs w:val="28"/>
          <w:lang w:val="uk-UA"/>
        </w:rPr>
      </w:pPr>
    </w:p>
    <w:p w:rsidR="00F55B60" w:rsidRDefault="00F55B60" w:rsidP="00F55B60">
      <w:pPr>
        <w:widowControl/>
        <w:shd w:val="clear" w:color="auto" w:fill="FFFFFF"/>
        <w:ind w:left="5670"/>
        <w:rPr>
          <w:rFonts w:ascii="Times New Roman" w:hAnsi="Times New Roman" w:cs="Times New Roman"/>
          <w:color w:val="auto"/>
          <w:sz w:val="28"/>
          <w:szCs w:val="28"/>
          <w:lang w:val="uk-UA"/>
        </w:rPr>
      </w:pPr>
    </w:p>
    <w:p w:rsidR="00B76F43" w:rsidRPr="002F7285" w:rsidRDefault="00B76F43" w:rsidP="008D60A8">
      <w:pPr>
        <w:widowControl/>
        <w:shd w:val="clear" w:color="auto" w:fill="FFFFFF"/>
        <w:ind w:left="5670"/>
        <w:rPr>
          <w:rFonts w:ascii="Times New Roman" w:hAnsi="Times New Roman" w:cs="Times New Roman"/>
          <w:color w:val="auto"/>
          <w:sz w:val="28"/>
          <w:szCs w:val="28"/>
          <w:lang w:val="uk-UA"/>
        </w:rPr>
      </w:pPr>
    </w:p>
    <w:p w:rsidR="00E133EF" w:rsidRPr="002F7285" w:rsidRDefault="00E133EF" w:rsidP="008D60A8">
      <w:pPr>
        <w:widowControl/>
        <w:shd w:val="clear" w:color="auto" w:fill="FFFFFF"/>
        <w:ind w:left="5670"/>
        <w:rPr>
          <w:rFonts w:ascii="Times New Roman" w:hAnsi="Times New Roman" w:cs="Times New Roman"/>
          <w:color w:val="auto"/>
          <w:sz w:val="28"/>
          <w:szCs w:val="28"/>
          <w:lang w:val="uk-UA"/>
        </w:rPr>
      </w:pPr>
    </w:p>
    <w:p w:rsidR="00E133EF" w:rsidRPr="002F7285" w:rsidRDefault="00E133EF" w:rsidP="008D60A8">
      <w:pPr>
        <w:widowControl/>
        <w:shd w:val="clear" w:color="auto" w:fill="FFFFFF"/>
        <w:ind w:left="5670"/>
        <w:rPr>
          <w:rFonts w:ascii="Times New Roman" w:hAnsi="Times New Roman" w:cs="Times New Roman"/>
          <w:color w:val="auto"/>
          <w:sz w:val="28"/>
          <w:szCs w:val="28"/>
          <w:lang w:val="uk-UA"/>
        </w:rPr>
      </w:pPr>
    </w:p>
    <w:p w:rsidR="00E133EF" w:rsidRDefault="00E133EF" w:rsidP="008D60A8">
      <w:pPr>
        <w:widowControl/>
        <w:shd w:val="clear" w:color="auto" w:fill="FFFFFF"/>
        <w:ind w:left="5670"/>
        <w:rPr>
          <w:rFonts w:ascii="Times New Roman" w:hAnsi="Times New Roman" w:cs="Times New Roman"/>
          <w:color w:val="auto"/>
          <w:sz w:val="28"/>
          <w:szCs w:val="28"/>
          <w:lang w:val="uk-UA"/>
        </w:rPr>
      </w:pPr>
    </w:p>
    <w:p w:rsidR="00E133EF" w:rsidRDefault="00E133EF" w:rsidP="008D60A8">
      <w:pPr>
        <w:widowControl/>
        <w:shd w:val="clear" w:color="auto" w:fill="FFFFFF"/>
        <w:ind w:left="5670"/>
        <w:rPr>
          <w:rFonts w:ascii="Times New Roman" w:hAnsi="Times New Roman" w:cs="Times New Roman"/>
          <w:color w:val="auto"/>
          <w:sz w:val="28"/>
          <w:szCs w:val="28"/>
          <w:lang w:val="uk-UA"/>
        </w:rPr>
      </w:pPr>
    </w:p>
    <w:p w:rsidR="00E133EF" w:rsidRDefault="00E133EF" w:rsidP="008D60A8">
      <w:pPr>
        <w:widowControl/>
        <w:shd w:val="clear" w:color="auto" w:fill="FFFFFF"/>
        <w:ind w:left="5670"/>
        <w:rPr>
          <w:rFonts w:ascii="Times New Roman" w:hAnsi="Times New Roman" w:cs="Times New Roman"/>
          <w:color w:val="auto"/>
          <w:sz w:val="28"/>
          <w:szCs w:val="28"/>
          <w:lang w:val="uk-UA"/>
        </w:rPr>
      </w:pPr>
    </w:p>
    <w:p w:rsidR="00E133EF" w:rsidRDefault="00E133EF" w:rsidP="008D60A8">
      <w:pPr>
        <w:widowControl/>
        <w:shd w:val="clear" w:color="auto" w:fill="FFFFFF"/>
        <w:ind w:left="5670"/>
        <w:rPr>
          <w:rFonts w:ascii="Times New Roman" w:hAnsi="Times New Roman" w:cs="Times New Roman"/>
          <w:color w:val="auto"/>
          <w:sz w:val="28"/>
          <w:szCs w:val="28"/>
          <w:lang w:val="uk-UA"/>
        </w:rPr>
      </w:pPr>
    </w:p>
    <w:p w:rsidR="00E133EF" w:rsidRDefault="00E133EF" w:rsidP="006A39C8">
      <w:pPr>
        <w:widowControl/>
        <w:shd w:val="clear" w:color="auto" w:fill="FFFFFF"/>
        <w:rPr>
          <w:rFonts w:ascii="Times New Roman" w:hAnsi="Times New Roman" w:cs="Times New Roman"/>
          <w:color w:val="auto"/>
          <w:sz w:val="28"/>
          <w:szCs w:val="28"/>
          <w:lang w:val="uk-UA"/>
        </w:rPr>
      </w:pPr>
    </w:p>
    <w:sectPr w:rsidR="00E133EF" w:rsidSect="00210A7F">
      <w:pgSz w:w="11909"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285" w:rsidRDefault="002F7285">
      <w:r>
        <w:separator/>
      </w:r>
    </w:p>
  </w:endnote>
  <w:endnote w:type="continuationSeparator" w:id="0">
    <w:p w:rsidR="002F7285" w:rsidRDefault="002F7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285" w:rsidRDefault="002F7285"/>
  </w:footnote>
  <w:footnote w:type="continuationSeparator" w:id="0">
    <w:p w:rsidR="002F7285" w:rsidRDefault="002F72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8E5664F"/>
    <w:multiLevelType w:val="hybridMultilevel"/>
    <w:tmpl w:val="E0BE920E"/>
    <w:lvl w:ilvl="0" w:tplc="022007AE">
      <w:numFmt w:val="bullet"/>
      <w:lvlText w:val="-"/>
      <w:lvlJc w:val="left"/>
      <w:pPr>
        <w:ind w:left="1068" w:hanging="360"/>
      </w:pPr>
      <w:rPr>
        <w:rFonts w:ascii="Times New Roman" w:eastAsia="Microsoft Sans Serif"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A7A0E82"/>
    <w:multiLevelType w:val="hybridMultilevel"/>
    <w:tmpl w:val="77EC21E6"/>
    <w:lvl w:ilvl="0" w:tplc="37807888">
      <w:start w:val="1"/>
      <w:numFmt w:val="decimal"/>
      <w:lvlText w:val="%1."/>
      <w:lvlJc w:val="left"/>
      <w:pPr>
        <w:ind w:left="1065" w:hanging="360"/>
      </w:pPr>
      <w:rPr>
        <w:rFonts w:ascii="Times New Roman" w:hAnsi="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3F207C10"/>
    <w:multiLevelType w:val="hybridMultilevel"/>
    <w:tmpl w:val="BE1E2EF4"/>
    <w:lvl w:ilvl="0" w:tplc="4CB4115E">
      <w:numFmt w:val="bullet"/>
      <w:lvlText w:val="-"/>
      <w:lvlJc w:val="left"/>
      <w:pPr>
        <w:ind w:left="1069" w:hanging="360"/>
      </w:pPr>
      <w:rPr>
        <w:rFonts w:ascii="Times New Roman" w:eastAsia="Microsoft Sans Serif"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0A964DA"/>
    <w:multiLevelType w:val="multilevel"/>
    <w:tmpl w:val="98545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A78135B"/>
    <w:multiLevelType w:val="hybridMultilevel"/>
    <w:tmpl w:val="97F2B9F6"/>
    <w:lvl w:ilvl="0" w:tplc="352655C4">
      <w:numFmt w:val="bullet"/>
      <w:lvlText w:val="-"/>
      <w:lvlJc w:val="left"/>
      <w:pPr>
        <w:ind w:left="1065" w:hanging="360"/>
      </w:pPr>
      <w:rPr>
        <w:rFonts w:ascii="Times New Roman" w:eastAsia="Microsoft Sans Serif"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5"/>
  </w:num>
  <w:num w:numId="5">
    <w:abstractNumId w:val="0"/>
  </w:num>
  <w:num w:numId="6">
    <w:abstractNumId w:val="11"/>
  </w:num>
  <w:num w:numId="7">
    <w:abstractNumId w:val="11"/>
  </w:num>
  <w:num w:numId="8">
    <w:abstractNumId w:val="9"/>
  </w:num>
  <w:num w:numId="9">
    <w:abstractNumId w:val="7"/>
  </w:num>
  <w:num w:numId="10">
    <w:abstractNumId w:val="6"/>
  </w:num>
  <w:num w:numId="11">
    <w:abstractNumId w:val="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892"/>
    <w:rsid w:val="0000524A"/>
    <w:rsid w:val="00016B72"/>
    <w:rsid w:val="00030BA1"/>
    <w:rsid w:val="000728C0"/>
    <w:rsid w:val="000C2A76"/>
    <w:rsid w:val="000C46B2"/>
    <w:rsid w:val="000D6C8C"/>
    <w:rsid w:val="001002AA"/>
    <w:rsid w:val="0016469E"/>
    <w:rsid w:val="001B777D"/>
    <w:rsid w:val="001C3ABC"/>
    <w:rsid w:val="0021001F"/>
    <w:rsid w:val="00210A7F"/>
    <w:rsid w:val="002223FE"/>
    <w:rsid w:val="0022715E"/>
    <w:rsid w:val="002462C5"/>
    <w:rsid w:val="00260ACE"/>
    <w:rsid w:val="00277C89"/>
    <w:rsid w:val="002B4E18"/>
    <w:rsid w:val="002C233E"/>
    <w:rsid w:val="002D2B7D"/>
    <w:rsid w:val="002E431C"/>
    <w:rsid w:val="002F7285"/>
    <w:rsid w:val="00356B83"/>
    <w:rsid w:val="003618AD"/>
    <w:rsid w:val="00392243"/>
    <w:rsid w:val="00394970"/>
    <w:rsid w:val="00400360"/>
    <w:rsid w:val="00402DFE"/>
    <w:rsid w:val="00405C8C"/>
    <w:rsid w:val="00432F01"/>
    <w:rsid w:val="0046732E"/>
    <w:rsid w:val="00484536"/>
    <w:rsid w:val="004B4CFB"/>
    <w:rsid w:val="004C68EB"/>
    <w:rsid w:val="004E0A65"/>
    <w:rsid w:val="004E282C"/>
    <w:rsid w:val="00511F8F"/>
    <w:rsid w:val="0051494A"/>
    <w:rsid w:val="005178D1"/>
    <w:rsid w:val="00524CD3"/>
    <w:rsid w:val="00574161"/>
    <w:rsid w:val="005C282A"/>
    <w:rsid w:val="00620E79"/>
    <w:rsid w:val="0068193D"/>
    <w:rsid w:val="006A39C8"/>
    <w:rsid w:val="006C032C"/>
    <w:rsid w:val="006C10E5"/>
    <w:rsid w:val="006D3886"/>
    <w:rsid w:val="00700807"/>
    <w:rsid w:val="00724481"/>
    <w:rsid w:val="00724FA0"/>
    <w:rsid w:val="007806A3"/>
    <w:rsid w:val="007A7F55"/>
    <w:rsid w:val="007D2450"/>
    <w:rsid w:val="007F203F"/>
    <w:rsid w:val="00801697"/>
    <w:rsid w:val="008346C6"/>
    <w:rsid w:val="008368A8"/>
    <w:rsid w:val="00852998"/>
    <w:rsid w:val="008B69BE"/>
    <w:rsid w:val="008C166F"/>
    <w:rsid w:val="008C4122"/>
    <w:rsid w:val="008D60A8"/>
    <w:rsid w:val="008F6DE8"/>
    <w:rsid w:val="009051A1"/>
    <w:rsid w:val="0095467F"/>
    <w:rsid w:val="00972A65"/>
    <w:rsid w:val="00990802"/>
    <w:rsid w:val="0099334B"/>
    <w:rsid w:val="009D36F8"/>
    <w:rsid w:val="009D5896"/>
    <w:rsid w:val="00A116FC"/>
    <w:rsid w:val="00A15BE4"/>
    <w:rsid w:val="00A41FCE"/>
    <w:rsid w:val="00AA3812"/>
    <w:rsid w:val="00AB4D74"/>
    <w:rsid w:val="00AD5AF1"/>
    <w:rsid w:val="00B16CD1"/>
    <w:rsid w:val="00B32892"/>
    <w:rsid w:val="00B41361"/>
    <w:rsid w:val="00B76F43"/>
    <w:rsid w:val="00B82671"/>
    <w:rsid w:val="00B87B20"/>
    <w:rsid w:val="00B94E2A"/>
    <w:rsid w:val="00BB1556"/>
    <w:rsid w:val="00BB2F41"/>
    <w:rsid w:val="00BD0856"/>
    <w:rsid w:val="00BD1216"/>
    <w:rsid w:val="00C53A36"/>
    <w:rsid w:val="00C647FE"/>
    <w:rsid w:val="00C661D1"/>
    <w:rsid w:val="00C8046D"/>
    <w:rsid w:val="00CC7A44"/>
    <w:rsid w:val="00CD5BB5"/>
    <w:rsid w:val="00CE24E1"/>
    <w:rsid w:val="00CE4355"/>
    <w:rsid w:val="00D25B44"/>
    <w:rsid w:val="00D31B27"/>
    <w:rsid w:val="00D66F69"/>
    <w:rsid w:val="00D7364C"/>
    <w:rsid w:val="00E061DC"/>
    <w:rsid w:val="00E133EF"/>
    <w:rsid w:val="00E31740"/>
    <w:rsid w:val="00E66A97"/>
    <w:rsid w:val="00E70018"/>
    <w:rsid w:val="00E83D6C"/>
    <w:rsid w:val="00E8439D"/>
    <w:rsid w:val="00EA1E5D"/>
    <w:rsid w:val="00ED051E"/>
    <w:rsid w:val="00EF0893"/>
    <w:rsid w:val="00F204C2"/>
    <w:rsid w:val="00F5450D"/>
    <w:rsid w:val="00F55B60"/>
    <w:rsid w:val="00F8158C"/>
    <w:rsid w:val="00FD3896"/>
    <w:rsid w:val="00FF1737"/>
    <w:rsid w:val="00FF47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FE"/>
    <w:pPr>
      <w:widowControl w:val="0"/>
    </w:pPr>
    <w:rPr>
      <w:color w:val="000000"/>
      <w:sz w:val="24"/>
      <w:szCs w:val="24"/>
      <w:lang w:val="en-US" w:eastAsia="en-US"/>
    </w:rPr>
  </w:style>
  <w:style w:type="paragraph" w:styleId="1">
    <w:name w:val="heading 1"/>
    <w:basedOn w:val="a"/>
    <w:next w:val="a"/>
    <w:link w:val="10"/>
    <w:uiPriority w:val="99"/>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2">
    <w:name w:val="heading 2"/>
    <w:basedOn w:val="a"/>
    <w:next w:val="a"/>
    <w:link w:val="20"/>
    <w:uiPriority w:val="99"/>
    <w:qFormat/>
    <w:rsid w:val="008D60A8"/>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3">
    <w:name w:val="heading 3"/>
    <w:basedOn w:val="a"/>
    <w:next w:val="a"/>
    <w:link w:val="30"/>
    <w:uiPriority w:val="99"/>
    <w:qFormat/>
    <w:rsid w:val="008D60A8"/>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4">
    <w:name w:val="heading 4"/>
    <w:basedOn w:val="a"/>
    <w:next w:val="a"/>
    <w:link w:val="40"/>
    <w:uiPriority w:val="99"/>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5">
    <w:name w:val="heading 5"/>
    <w:basedOn w:val="a"/>
    <w:next w:val="a"/>
    <w:link w:val="50"/>
    <w:uiPriority w:val="99"/>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6">
    <w:name w:val="heading 6"/>
    <w:basedOn w:val="a"/>
    <w:next w:val="a"/>
    <w:link w:val="60"/>
    <w:uiPriority w:val="99"/>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7">
    <w:name w:val="heading 7"/>
    <w:basedOn w:val="a"/>
    <w:next w:val="a"/>
    <w:link w:val="70"/>
    <w:uiPriority w:val="99"/>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8">
    <w:name w:val="heading 8"/>
    <w:basedOn w:val="a"/>
    <w:next w:val="a"/>
    <w:link w:val="80"/>
    <w:uiPriority w:val="99"/>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9">
    <w:name w:val="heading 9"/>
    <w:basedOn w:val="a"/>
    <w:next w:val="a"/>
    <w:link w:val="90"/>
    <w:uiPriority w:val="99"/>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8D60A8"/>
    <w:rPr>
      <w:rFonts w:ascii="Times New Roman CYR" w:hAnsi="Times New Roman CYR"/>
      <w:sz w:val="20"/>
      <w:lang w:eastAsia="uk-UA"/>
    </w:rPr>
  </w:style>
  <w:style w:type="character" w:customStyle="1" w:styleId="20">
    <w:name w:val="Заголовок 2 Знак"/>
    <w:basedOn w:val="a0"/>
    <w:link w:val="2"/>
    <w:uiPriority w:val="99"/>
    <w:locked/>
    <w:rsid w:val="008D60A8"/>
    <w:rPr>
      <w:rFonts w:ascii="Times New Roman" w:hAnsi="Times New Roman" w:cs="Times New Roman"/>
      <w:b/>
      <w:sz w:val="20"/>
      <w:szCs w:val="20"/>
      <w:lang w:val="uk-UA" w:eastAsia="ru-RU" w:bidi="ar-SA"/>
    </w:rPr>
  </w:style>
  <w:style w:type="character" w:customStyle="1" w:styleId="30">
    <w:name w:val="Заголовок 3 Знак"/>
    <w:basedOn w:val="a0"/>
    <w:link w:val="3"/>
    <w:uiPriority w:val="99"/>
    <w:locked/>
    <w:rsid w:val="008D60A8"/>
    <w:rPr>
      <w:rFonts w:ascii="Times New Roman" w:hAnsi="Times New Roman" w:cs="Times New Roman"/>
      <w:b/>
      <w:sz w:val="20"/>
      <w:szCs w:val="20"/>
      <w:lang w:val="uk-UA" w:eastAsia="ru-RU" w:bidi="ar-SA"/>
    </w:rPr>
  </w:style>
  <w:style w:type="character" w:customStyle="1" w:styleId="40">
    <w:name w:val="Заголовок 4 Знак"/>
    <w:basedOn w:val="a0"/>
    <w:link w:val="4"/>
    <w:uiPriority w:val="99"/>
    <w:locked/>
    <w:rsid w:val="008D60A8"/>
    <w:rPr>
      <w:rFonts w:ascii="Times New Roman CYR" w:hAnsi="Times New Roman CYR" w:cs="Times New Roman CYR"/>
      <w:b/>
      <w:sz w:val="20"/>
      <w:szCs w:val="20"/>
      <w:lang w:val="uk-UA" w:eastAsia="uk-UA" w:bidi="ar-SA"/>
    </w:rPr>
  </w:style>
  <w:style w:type="character" w:customStyle="1" w:styleId="50">
    <w:name w:val="Заголовок 5 Знак"/>
    <w:basedOn w:val="a0"/>
    <w:link w:val="5"/>
    <w:uiPriority w:val="99"/>
    <w:locked/>
    <w:rsid w:val="008D60A8"/>
    <w:rPr>
      <w:rFonts w:ascii="Times New Roman CYR" w:hAnsi="Times New Roman CYR" w:cs="Times New Roman"/>
      <w:b/>
      <w:bCs/>
      <w:i/>
      <w:iCs/>
      <w:sz w:val="26"/>
      <w:szCs w:val="26"/>
      <w:lang w:val="ru-RU" w:eastAsia="uk-UA" w:bidi="ar-SA"/>
    </w:rPr>
  </w:style>
  <w:style w:type="character" w:customStyle="1" w:styleId="60">
    <w:name w:val="Заголовок 6 Знак"/>
    <w:basedOn w:val="a0"/>
    <w:link w:val="6"/>
    <w:uiPriority w:val="99"/>
    <w:locked/>
    <w:rsid w:val="008D60A8"/>
    <w:rPr>
      <w:rFonts w:ascii="Times New Roman CYR" w:hAnsi="Times New Roman CYR" w:cs="Times New Roman CYR"/>
      <w:b/>
      <w:sz w:val="20"/>
      <w:szCs w:val="20"/>
      <w:lang w:val="uk-UA" w:eastAsia="uk-UA" w:bidi="ar-SA"/>
    </w:rPr>
  </w:style>
  <w:style w:type="character" w:customStyle="1" w:styleId="70">
    <w:name w:val="Заголовок 7 Знак"/>
    <w:basedOn w:val="a0"/>
    <w:link w:val="7"/>
    <w:uiPriority w:val="99"/>
    <w:locked/>
    <w:rsid w:val="008D60A8"/>
    <w:rPr>
      <w:rFonts w:ascii="Times New Roman CYR" w:hAnsi="Times New Roman CYR" w:cs="Times New Roman CYR"/>
      <w:b/>
      <w:sz w:val="20"/>
      <w:szCs w:val="20"/>
      <w:lang w:val="uk-UA" w:eastAsia="uk-UA" w:bidi="ar-SA"/>
    </w:rPr>
  </w:style>
  <w:style w:type="character" w:customStyle="1" w:styleId="80">
    <w:name w:val="Заголовок 8 Знак"/>
    <w:basedOn w:val="a0"/>
    <w:link w:val="8"/>
    <w:uiPriority w:val="99"/>
    <w:locked/>
    <w:rsid w:val="008D60A8"/>
    <w:rPr>
      <w:rFonts w:ascii="Times New Roman CYR" w:hAnsi="Times New Roman CYR" w:cs="Times New Roman CYR"/>
      <w:b/>
      <w:sz w:val="20"/>
      <w:szCs w:val="20"/>
      <w:lang w:val="uk-UA" w:eastAsia="uk-UA" w:bidi="ar-SA"/>
    </w:rPr>
  </w:style>
  <w:style w:type="character" w:customStyle="1" w:styleId="90">
    <w:name w:val="Заголовок 9 Знак"/>
    <w:basedOn w:val="a0"/>
    <w:link w:val="9"/>
    <w:uiPriority w:val="99"/>
    <w:locked/>
    <w:rsid w:val="008D60A8"/>
    <w:rPr>
      <w:rFonts w:ascii="Times New Roman CYR" w:hAnsi="Times New Roman CYR" w:cs="Times New Roman CYR"/>
      <w:b/>
      <w:sz w:val="20"/>
      <w:szCs w:val="20"/>
      <w:lang w:val="uk-UA" w:eastAsia="uk-UA" w:bidi="ar-SA"/>
    </w:rPr>
  </w:style>
  <w:style w:type="character" w:styleId="a3">
    <w:name w:val="Hyperlink"/>
    <w:basedOn w:val="a0"/>
    <w:uiPriority w:val="99"/>
    <w:rsid w:val="002223FE"/>
    <w:rPr>
      <w:rFonts w:cs="Times New Roman"/>
      <w:color w:val="0066CC"/>
      <w:u w:val="single"/>
    </w:rPr>
  </w:style>
  <w:style w:type="character" w:customStyle="1" w:styleId="10">
    <w:name w:val="Заголовок 1 Знак"/>
    <w:basedOn w:val="a0"/>
    <w:link w:val="1"/>
    <w:uiPriority w:val="99"/>
    <w:locked/>
    <w:rsid w:val="008D60A8"/>
    <w:rPr>
      <w:rFonts w:ascii="Times New Roman CYR" w:hAnsi="Times New Roman CYR" w:cs="Times New Roman CYR"/>
      <w:sz w:val="20"/>
      <w:szCs w:val="20"/>
      <w:lang w:val="uk-UA" w:eastAsia="uk-UA" w:bidi="ar-SA"/>
    </w:rPr>
  </w:style>
  <w:style w:type="character" w:customStyle="1" w:styleId="a4">
    <w:name w:val="Основной текст Знак"/>
    <w:link w:val="a5"/>
    <w:uiPriority w:val="99"/>
    <w:semiHidden/>
    <w:locked/>
    <w:rsid w:val="008D60A8"/>
    <w:rPr>
      <w:rFonts w:ascii="Times New Roman" w:hAnsi="Times New Roman"/>
      <w:sz w:val="20"/>
      <w:lang w:eastAsia="uk-UA"/>
    </w:rPr>
  </w:style>
  <w:style w:type="paragraph" w:styleId="a5">
    <w:name w:val="Body Text"/>
    <w:basedOn w:val="a"/>
    <w:link w:val="a4"/>
    <w:uiPriority w:val="99"/>
    <w:semiHidden/>
    <w:rsid w:val="008D60A8"/>
    <w:pPr>
      <w:widowControl/>
    </w:pPr>
    <w:rPr>
      <w:rFonts w:ascii="Times New Roman" w:hAnsi="Times New Roman" w:cs="Times New Roman"/>
      <w:color w:val="auto"/>
      <w:sz w:val="20"/>
      <w:szCs w:val="20"/>
      <w:lang w:eastAsia="uk-UA"/>
    </w:rPr>
  </w:style>
  <w:style w:type="character" w:customStyle="1" w:styleId="BodyTextChar1">
    <w:name w:val="Body Text Char1"/>
    <w:basedOn w:val="a0"/>
    <w:uiPriority w:val="99"/>
    <w:semiHidden/>
    <w:rsid w:val="00755B3A"/>
    <w:rPr>
      <w:color w:val="000000"/>
      <w:sz w:val="24"/>
      <w:szCs w:val="24"/>
    </w:rPr>
  </w:style>
  <w:style w:type="character" w:customStyle="1" w:styleId="11">
    <w:name w:val="Основной текст Знак1"/>
    <w:basedOn w:val="a0"/>
    <w:uiPriority w:val="99"/>
    <w:semiHidden/>
    <w:rsid w:val="008D60A8"/>
    <w:rPr>
      <w:rFonts w:cs="Times New Roman"/>
      <w:color w:val="000000"/>
    </w:rPr>
  </w:style>
  <w:style w:type="character" w:customStyle="1" w:styleId="12">
    <w:name w:val="Основний текст Знак1"/>
    <w:basedOn w:val="a0"/>
    <w:uiPriority w:val="99"/>
    <w:semiHidden/>
    <w:rsid w:val="008D60A8"/>
    <w:rPr>
      <w:rFonts w:cs="Times New Roman"/>
    </w:rPr>
  </w:style>
  <w:style w:type="table" w:styleId="a6">
    <w:name w:val="Table Grid"/>
    <w:basedOn w:val="a1"/>
    <w:uiPriority w:val="99"/>
    <w:rsid w:val="008D60A8"/>
    <w:rPr>
      <w:rFonts w:ascii="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8D60A8"/>
    <w:pPr>
      <w:widowControl/>
      <w:spacing w:after="200" w:line="276" w:lineRule="auto"/>
      <w:ind w:left="720"/>
      <w:contextualSpacing/>
    </w:pPr>
    <w:rPr>
      <w:rFonts w:ascii="Calibri" w:hAnsi="Calibri" w:cs="Times New Roman"/>
      <w:color w:val="auto"/>
      <w:sz w:val="22"/>
      <w:szCs w:val="22"/>
      <w:lang w:val="uk-UA"/>
    </w:rPr>
  </w:style>
  <w:style w:type="character" w:customStyle="1" w:styleId="a8">
    <w:name w:val="Основной текст с отступом Знак"/>
    <w:link w:val="a9"/>
    <w:uiPriority w:val="99"/>
    <w:semiHidden/>
    <w:locked/>
    <w:rsid w:val="008D60A8"/>
    <w:rPr>
      <w:rFonts w:ascii="Times New Roman" w:hAnsi="Times New Roman"/>
      <w:sz w:val="20"/>
      <w:lang w:eastAsia="ru-RU"/>
    </w:rPr>
  </w:style>
  <w:style w:type="paragraph" w:styleId="a9">
    <w:name w:val="Body Text Indent"/>
    <w:basedOn w:val="a"/>
    <w:link w:val="a8"/>
    <w:uiPriority w:val="99"/>
    <w:semiHidden/>
    <w:rsid w:val="008D60A8"/>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a0"/>
    <w:uiPriority w:val="99"/>
    <w:semiHidden/>
    <w:rsid w:val="00755B3A"/>
    <w:rPr>
      <w:color w:val="000000"/>
      <w:sz w:val="24"/>
      <w:szCs w:val="24"/>
    </w:rPr>
  </w:style>
  <w:style w:type="character" w:customStyle="1" w:styleId="13">
    <w:name w:val="Основной текст с отступом Знак1"/>
    <w:basedOn w:val="a0"/>
    <w:uiPriority w:val="99"/>
    <w:semiHidden/>
    <w:rsid w:val="008D60A8"/>
    <w:rPr>
      <w:rFonts w:cs="Times New Roman"/>
      <w:color w:val="000000"/>
    </w:rPr>
  </w:style>
  <w:style w:type="character" w:customStyle="1" w:styleId="14">
    <w:name w:val="Основний текст з відступом Знак1"/>
    <w:basedOn w:val="a0"/>
    <w:uiPriority w:val="99"/>
    <w:semiHidden/>
    <w:rsid w:val="008D60A8"/>
    <w:rPr>
      <w:rFonts w:cs="Times New Roman"/>
    </w:rPr>
  </w:style>
  <w:style w:type="character" w:customStyle="1" w:styleId="aa">
    <w:name w:val="Текст выноски Знак"/>
    <w:link w:val="ab"/>
    <w:uiPriority w:val="99"/>
    <w:semiHidden/>
    <w:locked/>
    <w:rsid w:val="008D60A8"/>
    <w:rPr>
      <w:rFonts w:ascii="Tahoma" w:hAnsi="Tahoma"/>
      <w:sz w:val="16"/>
      <w:lang w:val="ru-RU" w:eastAsia="uk-UA"/>
    </w:rPr>
  </w:style>
  <w:style w:type="paragraph" w:styleId="ab">
    <w:name w:val="Balloon Text"/>
    <w:basedOn w:val="a"/>
    <w:link w:val="aa"/>
    <w:uiPriority w:val="99"/>
    <w:semiHidden/>
    <w:rsid w:val="008D60A8"/>
    <w:pPr>
      <w:widowControl/>
      <w:autoSpaceDE w:val="0"/>
      <w:autoSpaceDN w:val="0"/>
    </w:pPr>
    <w:rPr>
      <w:rFonts w:ascii="Tahoma" w:hAnsi="Tahoma" w:cs="Times New Roman"/>
      <w:color w:val="auto"/>
      <w:sz w:val="16"/>
      <w:szCs w:val="20"/>
      <w:lang w:val="ru-RU" w:eastAsia="uk-UA"/>
    </w:rPr>
  </w:style>
  <w:style w:type="character" w:customStyle="1" w:styleId="BalloonTextChar1">
    <w:name w:val="Balloon Text Char1"/>
    <w:basedOn w:val="a0"/>
    <w:uiPriority w:val="99"/>
    <w:semiHidden/>
    <w:rsid w:val="00755B3A"/>
    <w:rPr>
      <w:rFonts w:ascii="Times New Roman" w:hAnsi="Times New Roman"/>
      <w:color w:val="000000"/>
      <w:sz w:val="0"/>
      <w:szCs w:val="0"/>
    </w:rPr>
  </w:style>
  <w:style w:type="character" w:customStyle="1" w:styleId="15">
    <w:name w:val="Текст выноски Знак1"/>
    <w:basedOn w:val="a0"/>
    <w:uiPriority w:val="99"/>
    <w:semiHidden/>
    <w:rsid w:val="008D60A8"/>
    <w:rPr>
      <w:rFonts w:ascii="Segoe UI" w:hAnsi="Segoe UI" w:cs="Segoe UI"/>
      <w:color w:val="000000"/>
      <w:sz w:val="18"/>
      <w:szCs w:val="18"/>
    </w:rPr>
  </w:style>
  <w:style w:type="character" w:customStyle="1" w:styleId="16">
    <w:name w:val="Текст у виносці Знак1"/>
    <w:uiPriority w:val="99"/>
    <w:semiHidden/>
    <w:rsid w:val="008D60A8"/>
    <w:rPr>
      <w:rFonts w:ascii="Tahoma" w:hAnsi="Tahoma"/>
      <w:sz w:val="16"/>
    </w:rPr>
  </w:style>
  <w:style w:type="paragraph" w:customStyle="1" w:styleId="ac">
    <w:name w:val="Знак Знак Знак"/>
    <w:basedOn w:val="a"/>
    <w:uiPriority w:val="99"/>
    <w:rsid w:val="008D60A8"/>
    <w:pPr>
      <w:widowControl/>
    </w:pPr>
    <w:rPr>
      <w:rFonts w:ascii="Verdana" w:eastAsia="Times New Roman" w:hAnsi="Verdana" w:cs="Verdana"/>
      <w:color w:val="auto"/>
      <w:sz w:val="20"/>
      <w:szCs w:val="20"/>
    </w:rPr>
  </w:style>
  <w:style w:type="paragraph" w:styleId="ad">
    <w:name w:val="header"/>
    <w:basedOn w:val="a"/>
    <w:link w:val="ae"/>
    <w:uiPriority w:val="99"/>
    <w:rsid w:val="008D60A8"/>
    <w:pPr>
      <w:widowControl/>
      <w:tabs>
        <w:tab w:val="center" w:pos="4819"/>
        <w:tab w:val="right" w:pos="9639"/>
      </w:tabs>
    </w:pPr>
    <w:rPr>
      <w:rFonts w:ascii="Calibri" w:hAnsi="Calibri" w:cs="Times New Roman"/>
      <w:color w:val="auto"/>
      <w:sz w:val="22"/>
      <w:szCs w:val="22"/>
      <w:lang w:val="uk-UA"/>
    </w:rPr>
  </w:style>
  <w:style w:type="character" w:customStyle="1" w:styleId="ae">
    <w:name w:val="Верхний колонтитул Знак"/>
    <w:basedOn w:val="a0"/>
    <w:link w:val="ad"/>
    <w:uiPriority w:val="99"/>
    <w:locked/>
    <w:rsid w:val="008D60A8"/>
    <w:rPr>
      <w:rFonts w:ascii="Calibri" w:eastAsia="Times New Roman" w:hAnsi="Calibri" w:cs="Times New Roman"/>
      <w:sz w:val="22"/>
      <w:szCs w:val="22"/>
      <w:lang w:val="uk-UA" w:bidi="ar-SA"/>
    </w:rPr>
  </w:style>
  <w:style w:type="paragraph" w:styleId="af">
    <w:name w:val="footer"/>
    <w:basedOn w:val="a"/>
    <w:link w:val="af0"/>
    <w:uiPriority w:val="99"/>
    <w:rsid w:val="008D60A8"/>
    <w:pPr>
      <w:widowControl/>
      <w:tabs>
        <w:tab w:val="center" w:pos="4819"/>
        <w:tab w:val="right" w:pos="9639"/>
      </w:tabs>
    </w:pPr>
    <w:rPr>
      <w:rFonts w:ascii="Calibri" w:hAnsi="Calibri" w:cs="Times New Roman"/>
      <w:color w:val="auto"/>
      <w:sz w:val="22"/>
      <w:szCs w:val="22"/>
      <w:lang w:val="uk-UA"/>
    </w:rPr>
  </w:style>
  <w:style w:type="character" w:customStyle="1" w:styleId="af0">
    <w:name w:val="Нижний колонтитул Знак"/>
    <w:basedOn w:val="a0"/>
    <w:link w:val="af"/>
    <w:uiPriority w:val="99"/>
    <w:locked/>
    <w:rsid w:val="008D60A8"/>
    <w:rPr>
      <w:rFonts w:ascii="Calibri" w:eastAsia="Times New Roman" w:hAnsi="Calibri" w:cs="Times New Roman"/>
      <w:sz w:val="22"/>
      <w:szCs w:val="22"/>
      <w:lang w:val="uk-UA" w:bidi="ar-SA"/>
    </w:rPr>
  </w:style>
  <w:style w:type="paragraph" w:styleId="af1">
    <w:name w:val="Normal (Web)"/>
    <w:basedOn w:val="a"/>
    <w:uiPriority w:val="99"/>
    <w:rsid w:val="008D60A8"/>
    <w:pPr>
      <w:widowControl/>
      <w:spacing w:before="100" w:beforeAutospacing="1" w:after="165"/>
    </w:pPr>
    <w:rPr>
      <w:rFonts w:ascii="Times New Roman" w:eastAsia="Times New Roman" w:hAnsi="Times New Roman" w:cs="Times New Roman"/>
      <w:color w:val="auto"/>
      <w:lang w:val="uk-UA" w:eastAsia="uk-UA"/>
    </w:rPr>
  </w:style>
  <w:style w:type="paragraph" w:customStyle="1" w:styleId="17">
    <w:name w:val="Абзац списка1"/>
    <w:basedOn w:val="a"/>
    <w:uiPriority w:val="99"/>
    <w:rsid w:val="008D60A8"/>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8"/>
    <w:uiPriority w:val="99"/>
    <w:locked/>
    <w:rsid w:val="008D60A8"/>
    <w:rPr>
      <w:sz w:val="26"/>
      <w:shd w:val="clear" w:color="auto" w:fill="FFFFFF"/>
    </w:rPr>
  </w:style>
  <w:style w:type="paragraph" w:customStyle="1" w:styleId="18">
    <w:name w:val="Основний текст1"/>
    <w:basedOn w:val="a"/>
    <w:link w:val="af2"/>
    <w:uiPriority w:val="99"/>
    <w:rsid w:val="008D60A8"/>
    <w:pPr>
      <w:widowControl/>
      <w:shd w:val="clear" w:color="auto" w:fill="FFFFFF"/>
      <w:spacing w:before="600" w:after="240" w:line="326" w:lineRule="exact"/>
      <w:jc w:val="both"/>
    </w:pPr>
    <w:rPr>
      <w:rFonts w:cs="Times New Roman"/>
      <w:color w:val="auto"/>
      <w:sz w:val="26"/>
      <w:szCs w:val="20"/>
      <w:shd w:val="clear" w:color="auto" w:fill="FFFFFF"/>
    </w:rPr>
  </w:style>
  <w:style w:type="paragraph" w:styleId="af3">
    <w:name w:val="footnote text"/>
    <w:basedOn w:val="a"/>
    <w:link w:val="af4"/>
    <w:uiPriority w:val="99"/>
    <w:rsid w:val="008D60A8"/>
    <w:pPr>
      <w:widowControl/>
    </w:pPr>
    <w:rPr>
      <w:rFonts w:ascii="Calibri" w:hAnsi="Calibri" w:cs="Times New Roman"/>
      <w:color w:val="auto"/>
    </w:rPr>
  </w:style>
  <w:style w:type="character" w:customStyle="1" w:styleId="af4">
    <w:name w:val="Текст сноски Знак"/>
    <w:basedOn w:val="a0"/>
    <w:link w:val="af3"/>
    <w:uiPriority w:val="99"/>
    <w:locked/>
    <w:rsid w:val="008D60A8"/>
    <w:rPr>
      <w:rFonts w:ascii="Calibri" w:eastAsia="Times New Roman" w:hAnsi="Calibri" w:cs="Times New Roman"/>
      <w:lang w:bidi="ar-SA"/>
    </w:rPr>
  </w:style>
  <w:style w:type="character" w:styleId="af5">
    <w:name w:val="footnote reference"/>
    <w:basedOn w:val="a0"/>
    <w:uiPriority w:val="99"/>
    <w:rsid w:val="008D60A8"/>
    <w:rPr>
      <w:rFonts w:cs="Times New Roman"/>
      <w:vertAlign w:val="superscript"/>
    </w:rPr>
  </w:style>
  <w:style w:type="paragraph" w:styleId="af6">
    <w:name w:val="No Spacing"/>
    <w:uiPriority w:val="99"/>
    <w:qFormat/>
    <w:rsid w:val="008D60A8"/>
    <w:rPr>
      <w:rFonts w:ascii="Arial" w:hAnsi="Arial" w:cs="Arial"/>
      <w:color w:val="000000"/>
      <w:sz w:val="22"/>
      <w:szCs w:val="22"/>
      <w:lang w:val="uk-UA" w:eastAsia="uk-UA"/>
    </w:rPr>
  </w:style>
  <w:style w:type="character" w:customStyle="1" w:styleId="rvts0">
    <w:name w:val="rvts0"/>
    <w:uiPriority w:val="99"/>
    <w:rsid w:val="008D60A8"/>
  </w:style>
  <w:style w:type="character" w:customStyle="1" w:styleId="21">
    <w:name w:val="Основной текст (2)_"/>
    <w:link w:val="22"/>
    <w:uiPriority w:val="99"/>
    <w:locked/>
    <w:rsid w:val="008D60A8"/>
    <w:rPr>
      <w:rFonts w:ascii="Times New Roman" w:hAnsi="Times New Roman"/>
      <w:sz w:val="28"/>
      <w:shd w:val="clear" w:color="auto" w:fill="FFFFFF"/>
    </w:rPr>
  </w:style>
  <w:style w:type="paragraph" w:customStyle="1" w:styleId="22">
    <w:name w:val="Основной текст (2)"/>
    <w:basedOn w:val="a"/>
    <w:link w:val="21"/>
    <w:uiPriority w:val="99"/>
    <w:rsid w:val="008D60A8"/>
    <w:pPr>
      <w:shd w:val="clear" w:color="auto" w:fill="FFFFFF"/>
      <w:spacing w:before="360" w:after="300" w:line="240" w:lineRule="atLeast"/>
    </w:pPr>
    <w:rPr>
      <w:rFonts w:ascii="Times New Roman" w:hAnsi="Times New Roman" w:cs="Times New Roman"/>
      <w:color w:val="auto"/>
      <w:sz w:val="28"/>
      <w:szCs w:val="20"/>
    </w:rPr>
  </w:style>
  <w:style w:type="character" w:customStyle="1" w:styleId="23">
    <w:name w:val="Основний текст (2)_"/>
    <w:uiPriority w:val="99"/>
    <w:rsid w:val="008D60A8"/>
    <w:rPr>
      <w:rFonts w:ascii="Times New Roman" w:hAnsi="Times New Roman"/>
      <w:sz w:val="28"/>
      <w:u w:val="none"/>
    </w:rPr>
  </w:style>
  <w:style w:type="character" w:customStyle="1" w:styleId="24">
    <w:name w:val="Основний текст (2)"/>
    <w:uiPriority w:val="99"/>
    <w:rsid w:val="008D60A8"/>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8D60A8"/>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8D60A8"/>
    <w:rPr>
      <w:rFonts w:ascii="Times New Roman" w:hAnsi="Times New Roman"/>
      <w:b/>
      <w:sz w:val="28"/>
      <w:shd w:val="clear" w:color="auto" w:fill="FFFFFF"/>
    </w:rPr>
  </w:style>
  <w:style w:type="paragraph" w:customStyle="1" w:styleId="26">
    <w:name w:val="Заголовок №2"/>
    <w:basedOn w:val="a"/>
    <w:link w:val="25"/>
    <w:uiPriority w:val="99"/>
    <w:rsid w:val="008D60A8"/>
    <w:pPr>
      <w:shd w:val="clear" w:color="auto" w:fill="FFFFFF"/>
      <w:spacing w:after="300" w:line="331" w:lineRule="exact"/>
      <w:jc w:val="center"/>
      <w:outlineLvl w:val="1"/>
    </w:pPr>
    <w:rPr>
      <w:rFonts w:ascii="Times New Roman" w:hAnsi="Times New Roman" w:cs="Times New Roman"/>
      <w:b/>
      <w:color w:val="auto"/>
      <w:sz w:val="28"/>
      <w:szCs w:val="20"/>
    </w:rPr>
  </w:style>
  <w:style w:type="character" w:customStyle="1" w:styleId="213pt">
    <w:name w:val="Основний текст (2) + 13 pt"/>
    <w:aliases w:val="Напівжирний"/>
    <w:uiPriority w:val="99"/>
    <w:rsid w:val="008D60A8"/>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8D60A8"/>
    <w:rPr>
      <w:rFonts w:ascii="Times New Roman" w:hAnsi="Times New Roman"/>
      <w:i/>
      <w:color w:val="000000"/>
      <w:spacing w:val="0"/>
      <w:w w:val="100"/>
      <w:position w:val="0"/>
      <w:sz w:val="28"/>
      <w:u w:val="none"/>
      <w:lang w:val="uk-UA" w:eastAsia="uk-UA"/>
    </w:rPr>
  </w:style>
  <w:style w:type="character" w:styleId="af7">
    <w:name w:val="Strong"/>
    <w:basedOn w:val="a0"/>
    <w:uiPriority w:val="99"/>
    <w:qFormat/>
    <w:rsid w:val="008D60A8"/>
    <w:rPr>
      <w:rFonts w:cs="Times New Roman"/>
      <w:b/>
    </w:rPr>
  </w:style>
  <w:style w:type="paragraph" w:customStyle="1" w:styleId="af8">
    <w:name w:val="Нормальний текст"/>
    <w:basedOn w:val="a"/>
    <w:uiPriority w:val="99"/>
    <w:rsid w:val="002C233E"/>
    <w:pPr>
      <w:widowControl/>
      <w:spacing w:before="120"/>
      <w:ind w:firstLine="567"/>
    </w:pPr>
    <w:rPr>
      <w:rFonts w:ascii="Antiqua" w:eastAsia="Times New Roman" w:hAnsi="Antiqua" w:cs="Times New Roman"/>
      <w:color w:val="auto"/>
      <w:sz w:val="26"/>
      <w:szCs w:val="20"/>
      <w:lang w:val="uk-UA" w:eastAsia="ru-RU"/>
    </w:rPr>
  </w:style>
  <w:style w:type="paragraph" w:customStyle="1" w:styleId="af9">
    <w:name w:val="Назва документа"/>
    <w:basedOn w:val="a"/>
    <w:next w:val="af8"/>
    <w:uiPriority w:val="99"/>
    <w:rsid w:val="00E83D6C"/>
    <w:pPr>
      <w:keepNext/>
      <w:keepLines/>
      <w:widowControl/>
      <w:spacing w:before="240" w:after="240"/>
      <w:jc w:val="center"/>
    </w:pPr>
    <w:rPr>
      <w:rFonts w:ascii="Antiqua" w:eastAsia="Times New Roman" w:hAnsi="Antiqua" w:cs="Times New Roman"/>
      <w:b/>
      <w:color w:val="auto"/>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2109738195">
      <w:marLeft w:val="0"/>
      <w:marRight w:val="0"/>
      <w:marTop w:val="0"/>
      <w:marBottom w:val="0"/>
      <w:divBdr>
        <w:top w:val="none" w:sz="0" w:space="0" w:color="auto"/>
        <w:left w:val="none" w:sz="0" w:space="0" w:color="auto"/>
        <w:bottom w:val="none" w:sz="0" w:space="0" w:color="auto"/>
        <w:right w:val="none" w:sz="0" w:space="0" w:color="auto"/>
      </w:divBdr>
    </w:div>
    <w:div w:id="2109738196">
      <w:marLeft w:val="0"/>
      <w:marRight w:val="0"/>
      <w:marTop w:val="0"/>
      <w:marBottom w:val="0"/>
      <w:divBdr>
        <w:top w:val="none" w:sz="0" w:space="0" w:color="auto"/>
        <w:left w:val="none" w:sz="0" w:space="0" w:color="auto"/>
        <w:bottom w:val="none" w:sz="0" w:space="0" w:color="auto"/>
        <w:right w:val="none" w:sz="0" w:space="0" w:color="auto"/>
      </w:divBdr>
    </w:div>
    <w:div w:id="2109738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55FA-F02A-4145-A6A7-4AB4E01F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26</Pages>
  <Words>6702</Words>
  <Characters>48911</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Пользователь Windows</cp:lastModifiedBy>
  <cp:revision>49</cp:revision>
  <dcterms:created xsi:type="dcterms:W3CDTF">2018-04-23T10:29:00Z</dcterms:created>
  <dcterms:modified xsi:type="dcterms:W3CDTF">2018-09-25T05:17:00Z</dcterms:modified>
</cp:coreProperties>
</file>